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4245F8" w:rsidP="7CE6A15C" w:rsidRDefault="00802734" w14:paraId="1E358E25" wp14:textId="1408F4F1">
      <w:pPr>
        <w:widowControl w:val="0"/>
        <w:spacing w:line="263" w:lineRule="auto"/>
        <w:ind w:right="0"/>
        <w:jc w:val="center"/>
        <w:rPr>
          <w:rFonts w:ascii="Aptos" w:hAnsi="Aptos" w:eastAsia="Aptos" w:cs="Aptos"/>
          <w:b w:val="1"/>
          <w:bCs w:val="1"/>
          <w:color w:val="4F80BD" w:themeColor="accent1" w:themeTint="FF" w:themeShade="FF"/>
          <w:sz w:val="36"/>
          <w:szCs w:val="36"/>
          <w:lang w:val="en-US"/>
        </w:rPr>
      </w:pPr>
      <w:r w:rsidR="1070C140">
        <w:drawing>
          <wp:inline xmlns:wp14="http://schemas.microsoft.com/office/word/2010/wordprocessingDrawing" wp14:editId="45D2D3E4" wp14:anchorId="63883426">
            <wp:extent cx="2152650" cy="1114272"/>
            <wp:effectExtent l="0" t="0" r="0" b="0"/>
            <wp:docPr id="1114539352" name="" title=""/>
            <wp:cNvGraphicFramePr>
              <a:graphicFrameLocks noChangeAspect="1"/>
            </wp:cNvGraphicFramePr>
            <a:graphic>
              <a:graphicData uri="http://schemas.openxmlformats.org/drawingml/2006/picture">
                <pic:pic>
                  <pic:nvPicPr>
                    <pic:cNvPr id="0" name=""/>
                    <pic:cNvPicPr/>
                  </pic:nvPicPr>
                  <pic:blipFill>
                    <a:blip r:embed="Re27c31800ad44a3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52650" cy="1114272"/>
                    </a:xfrm>
                    <a:prstGeom prst="rect">
                      <a:avLst/>
                    </a:prstGeom>
                  </pic:spPr>
                </pic:pic>
              </a:graphicData>
            </a:graphic>
          </wp:inline>
        </w:drawing>
      </w:r>
      <w:r>
        <w:br/>
      </w:r>
      <w:r w:rsidRPr="7CE6A15C" w:rsidR="4DD5D734">
        <w:rPr>
          <w:rFonts w:ascii="Aptos" w:hAnsi="Aptos" w:eastAsia="Aptos" w:cs="Aptos"/>
          <w:b w:val="1"/>
          <w:bCs w:val="1"/>
          <w:color w:val="4F80BD"/>
          <w:sz w:val="36"/>
          <w:szCs w:val="36"/>
        </w:rPr>
        <w:t xml:space="preserve">AER </w:t>
      </w:r>
      <w:r w:rsidRPr="7CE6A15C" w:rsidR="05A991DF">
        <w:rPr>
          <w:rFonts w:ascii="Aptos" w:hAnsi="Aptos" w:eastAsia="Aptos" w:cs="Aptos"/>
          <w:b w:val="1"/>
          <w:bCs w:val="1"/>
          <w:color w:val="4F80BD"/>
          <w:sz w:val="36"/>
          <w:szCs w:val="36"/>
        </w:rPr>
        <w:t xml:space="preserve">Itinerant Personnel </w:t>
      </w:r>
      <w:r w:rsidRPr="7CE6A15C" w:rsidR="4DD5D734">
        <w:rPr>
          <w:rFonts w:ascii="Aptos" w:hAnsi="Aptos" w:eastAsia="Aptos" w:cs="Aptos"/>
          <w:b w:val="1"/>
          <w:bCs w:val="1"/>
          <w:color w:val="4F80BD"/>
          <w:sz w:val="36"/>
          <w:szCs w:val="36"/>
        </w:rPr>
        <w:t xml:space="preserve">Division 16 </w:t>
      </w:r>
    </w:p>
    <w:p xmlns:wp14="http://schemas.microsoft.com/office/word/2010/wordml" w:rsidR="004245F8" w:rsidP="58C172C8" w:rsidRDefault="00802734" w14:paraId="5CD0A0C4" wp14:textId="774CA9CD">
      <w:pPr>
        <w:widowControl w:val="0"/>
        <w:spacing w:line="263" w:lineRule="auto"/>
        <w:ind w:right="0"/>
        <w:jc w:val="center"/>
        <w:rPr>
          <w:rFonts w:ascii="Aptos" w:hAnsi="Aptos" w:eastAsia="Aptos" w:cs="Aptos"/>
          <w:color w:val="4F80BD" w:themeColor="accent1" w:themeTint="FF" w:themeShade="FF"/>
          <w:sz w:val="24"/>
          <w:szCs w:val="24"/>
          <w:lang w:val="en-US"/>
        </w:rPr>
      </w:pPr>
      <w:r w:rsidRPr="7CE6A15C" w:rsidR="733AC72E">
        <w:rPr>
          <w:rFonts w:ascii="Aptos" w:hAnsi="Aptos" w:eastAsia="Aptos" w:cs="Aptos"/>
          <w:color w:val="4F80BD"/>
          <w:sz w:val="36"/>
          <w:szCs w:val="36"/>
        </w:rPr>
        <w:t>June</w:t>
      </w:r>
      <w:r w:rsidRPr="7CE6A15C" w:rsidR="2E7310E1">
        <w:rPr>
          <w:rFonts w:ascii="Aptos" w:hAnsi="Aptos" w:eastAsia="Aptos" w:cs="Aptos"/>
          <w:color w:val="4F80BD"/>
          <w:sz w:val="36"/>
          <w:szCs w:val="36"/>
        </w:rPr>
        <w:t xml:space="preserve"> 2025</w:t>
      </w:r>
      <w:r w:rsidRPr="7CE6A15C" w:rsidR="04152AE5">
        <w:rPr>
          <w:rFonts w:ascii="Aptos" w:hAnsi="Aptos" w:eastAsia="Aptos" w:cs="Aptos"/>
          <w:color w:val="4F80BD"/>
          <w:sz w:val="36"/>
          <w:szCs w:val="36"/>
        </w:rPr>
        <w:t xml:space="preserve"> Newsletter</w:t>
      </w:r>
    </w:p>
    <w:p xmlns:wp14="http://schemas.microsoft.com/office/word/2010/wordml" w:rsidR="004245F8" w:rsidP="6678FD8B" w:rsidRDefault="004245F8" w14:paraId="0A37501D" wp14:textId="77777777">
      <w:pPr>
        <w:widowControl w:val="0"/>
        <w:spacing w:line="263" w:lineRule="auto"/>
        <w:ind w:right="-1440"/>
        <w:rPr>
          <w:rFonts w:ascii="Aptos" w:hAnsi="Aptos" w:eastAsia="Aptos" w:cs="Aptos"/>
          <w:color w:val="0000FF"/>
          <w:sz w:val="36"/>
          <w:szCs w:val="36"/>
        </w:rPr>
      </w:pPr>
    </w:p>
    <w:p w:rsidR="6678FD8B" w:rsidP="6678FD8B" w:rsidRDefault="6678FD8B" w14:paraId="463B9964" w14:textId="3CFDB200">
      <w:pPr>
        <w:widowControl w:val="0"/>
        <w:spacing w:line="263" w:lineRule="auto"/>
        <w:ind w:right="-1440"/>
        <w:rPr>
          <w:rFonts w:ascii="Aptos" w:hAnsi="Aptos" w:eastAsia="Aptos" w:cs="Aptos"/>
          <w:color w:val="0000FF"/>
          <w:sz w:val="36"/>
          <w:szCs w:val="36"/>
        </w:rPr>
      </w:pPr>
    </w:p>
    <w:p xmlns:wp14="http://schemas.microsoft.com/office/word/2010/wordml" w:rsidR="004245F8" w:rsidP="6678FD8B" w:rsidRDefault="00802734" w14:paraId="5EAFF5DA" wp14:textId="3FF97F02">
      <w:pPr>
        <w:widowControl w:val="0"/>
        <w:spacing w:line="263" w:lineRule="auto"/>
        <w:ind w:right="630"/>
        <w:rPr>
          <w:rFonts w:ascii="Aptos" w:hAnsi="Aptos" w:eastAsia="Aptos" w:cs="Aptos"/>
          <w:sz w:val="24"/>
          <w:szCs w:val="24"/>
          <w:lang w:val="en-US"/>
        </w:rPr>
      </w:pPr>
      <w:r w:rsidRPr="6678FD8B" w:rsidR="00802734">
        <w:rPr>
          <w:rFonts w:ascii="Aptos" w:hAnsi="Aptos" w:eastAsia="Aptos" w:cs="Aptos"/>
          <w:sz w:val="24"/>
          <w:szCs w:val="24"/>
          <w:lang w:val="en-US"/>
        </w:rPr>
        <w:t>Hello AER</w:t>
      </w:r>
      <w:r w:rsidRPr="6678FD8B" w:rsidR="00802734">
        <w:rPr>
          <w:rFonts w:ascii="Aptos" w:hAnsi="Aptos" w:eastAsia="Aptos" w:cs="Aptos"/>
          <w:sz w:val="24"/>
          <w:szCs w:val="24"/>
          <w:lang w:val="en-US"/>
        </w:rPr>
        <w:t xml:space="preserve"> Itinerant Division Members</w:t>
      </w:r>
      <w:r w:rsidRPr="6678FD8B" w:rsidR="0461284A">
        <w:rPr>
          <w:rFonts w:ascii="Aptos" w:hAnsi="Aptos" w:eastAsia="Aptos" w:cs="Aptos"/>
          <w:sz w:val="24"/>
          <w:szCs w:val="24"/>
          <w:lang w:val="en-US"/>
        </w:rPr>
        <w:t>,</w:t>
      </w:r>
    </w:p>
    <w:p xmlns:wp14="http://schemas.microsoft.com/office/word/2010/wordml" w:rsidR="004245F8" w:rsidP="6678FD8B" w:rsidRDefault="004245F8" w14:paraId="5DAB6C7B" wp14:textId="77777777">
      <w:pPr>
        <w:widowControl w:val="0"/>
        <w:spacing w:line="263" w:lineRule="auto"/>
        <w:ind w:right="-1440"/>
        <w:rPr>
          <w:rFonts w:ascii="Aptos" w:hAnsi="Aptos" w:eastAsia="Aptos" w:cs="Aptos"/>
          <w:sz w:val="24"/>
          <w:szCs w:val="24"/>
        </w:rPr>
      </w:pPr>
    </w:p>
    <w:p xmlns:wp14="http://schemas.microsoft.com/office/word/2010/wordml" w:rsidR="004245F8" w:rsidP="6678FD8B" w:rsidRDefault="00802734" w14:paraId="5AA34991" wp14:textId="27A6DCAD">
      <w:pPr>
        <w:widowControl w:val="0"/>
        <w:spacing w:line="263" w:lineRule="auto"/>
        <w:ind w:right="-90"/>
        <w:rPr>
          <w:rFonts w:ascii="Aptos" w:hAnsi="Aptos" w:eastAsia="Aptos" w:cs="Aptos"/>
          <w:sz w:val="24"/>
          <w:szCs w:val="24"/>
          <w:lang w:val="en-US"/>
        </w:rPr>
      </w:pPr>
      <w:r w:rsidRPr="6678FD8B" w:rsidR="00802734">
        <w:rPr>
          <w:rFonts w:ascii="Aptos" w:hAnsi="Aptos" w:eastAsia="Aptos" w:cs="Aptos"/>
          <w:sz w:val="24"/>
          <w:szCs w:val="24"/>
          <w:lang w:val="en-US"/>
        </w:rPr>
        <w:t xml:space="preserve">As we look forward to the coming </w:t>
      </w:r>
      <w:r w:rsidRPr="6678FD8B" w:rsidR="42214F32">
        <w:rPr>
          <w:rFonts w:ascii="Aptos" w:hAnsi="Aptos" w:eastAsia="Aptos" w:cs="Aptos"/>
          <w:sz w:val="24"/>
          <w:szCs w:val="24"/>
          <w:lang w:val="en-US"/>
        </w:rPr>
        <w:t>summertime</w:t>
      </w:r>
      <w:r w:rsidRPr="6678FD8B" w:rsidR="00802734">
        <w:rPr>
          <w:rFonts w:ascii="Aptos" w:hAnsi="Aptos" w:eastAsia="Aptos" w:cs="Aptos"/>
          <w:sz w:val="24"/>
          <w:szCs w:val="24"/>
          <w:lang w:val="en-US"/>
        </w:rPr>
        <w:t xml:space="preserve">, we just wanted to reach out to you. For those who are wrapping up the school year, here are some links that provide guidance, resources, and ideas to make this busy time of the year more manageable: </w:t>
      </w:r>
    </w:p>
    <w:bookmarkStart w:name="_8z5hqx4eznrj" w:colFirst="0" w:colLast="0" w:id="0"/>
    <w:bookmarkEnd w:id="0"/>
    <w:bookmarkStart w:name="_9msph4aviiai" w:colFirst="0" w:colLast="0" w:id="1"/>
    <w:bookmarkEnd w:id="1"/>
    <w:p w:rsidR="6678FD8B" w:rsidP="6678FD8B" w:rsidRDefault="6678FD8B" w14:paraId="40CB81EB" w14:textId="6B6B0827">
      <w:pPr>
        <w:widowControl w:val="0"/>
        <w:spacing w:line="263" w:lineRule="auto"/>
        <w:ind w:right="-90"/>
        <w:rPr>
          <w:rFonts w:ascii="Aptos" w:hAnsi="Aptos" w:eastAsia="Aptos" w:cs="Aptos"/>
          <w:sz w:val="24"/>
          <w:szCs w:val="24"/>
          <w:lang w:val="en-US"/>
        </w:rPr>
      </w:pPr>
    </w:p>
    <w:p w:rsidR="0EE06736" w:rsidP="6678FD8B" w:rsidRDefault="0EE06736" w14:paraId="6FE9B282" w14:textId="61A89715">
      <w:pPr>
        <w:pStyle w:val="ListParagraph"/>
        <w:widowControl w:val="0"/>
        <w:numPr>
          <w:ilvl w:val="0"/>
          <w:numId w:val="4"/>
        </w:numPr>
        <w:spacing w:line="263" w:lineRule="auto"/>
        <w:ind w:right="-90"/>
        <w:rPr>
          <w:rFonts w:ascii="Aptos" w:hAnsi="Aptos" w:eastAsia="Aptos" w:cs="Aptos"/>
          <w:color w:val="auto"/>
          <w:sz w:val="24"/>
          <w:szCs w:val="24"/>
          <w:lang w:val="en-US"/>
        </w:rPr>
      </w:pPr>
      <w:hyperlink r:id="Rb7a9efb013544cc7">
        <w:r w:rsidRPr="6678FD8B" w:rsidR="0EE06736">
          <w:rPr>
            <w:rStyle w:val="Hyperlink"/>
            <w:rFonts w:ascii="Aptos" w:hAnsi="Aptos" w:eastAsia="Aptos" w:cs="Aptos"/>
            <w:color w:val="auto"/>
            <w:sz w:val="24"/>
            <w:szCs w:val="24"/>
            <w:lang w:val="en-US"/>
          </w:rPr>
          <w:t>End of the Year Wrap Up for Teachers</w:t>
        </w:r>
      </w:hyperlink>
    </w:p>
    <w:p w:rsidR="60526778" w:rsidP="6678FD8B" w:rsidRDefault="60526778" w14:paraId="1C067A0B" w14:textId="2A6B55F0">
      <w:pPr>
        <w:pStyle w:val="ListParagraph"/>
        <w:widowControl w:val="0"/>
        <w:numPr>
          <w:ilvl w:val="0"/>
          <w:numId w:val="4"/>
        </w:numPr>
        <w:spacing w:line="263" w:lineRule="auto"/>
        <w:ind w:right="-90"/>
        <w:rPr>
          <w:rFonts w:ascii="Aptos" w:hAnsi="Aptos" w:eastAsia="Aptos" w:cs="Aptos"/>
          <w:color w:val="auto"/>
          <w:sz w:val="24"/>
          <w:szCs w:val="24"/>
          <w:lang w:val="en-US"/>
        </w:rPr>
      </w:pPr>
      <w:hyperlink r:id="Ra47b96ec2b2245c9">
        <w:r w:rsidRPr="6678FD8B" w:rsidR="60526778">
          <w:rPr>
            <w:rStyle w:val="Hyperlink"/>
            <w:rFonts w:ascii="Aptos" w:hAnsi="Aptos" w:eastAsia="Aptos" w:cs="Aptos"/>
            <w:color w:val="auto"/>
            <w:sz w:val="24"/>
            <w:szCs w:val="24"/>
            <w:lang w:val="en-US"/>
          </w:rPr>
          <w:t xml:space="preserve">Preparing for </w:t>
        </w:r>
        <w:r w:rsidRPr="6678FD8B" w:rsidR="60526778">
          <w:rPr>
            <w:rStyle w:val="Hyperlink"/>
            <w:rFonts w:ascii="Aptos" w:hAnsi="Aptos" w:eastAsia="Aptos" w:cs="Aptos"/>
            <w:color w:val="auto"/>
            <w:sz w:val="24"/>
            <w:szCs w:val="24"/>
            <w:lang w:val="en-US"/>
          </w:rPr>
          <w:t>Nexy</w:t>
        </w:r>
        <w:r w:rsidRPr="6678FD8B" w:rsidR="60526778">
          <w:rPr>
            <w:rStyle w:val="Hyperlink"/>
            <w:rFonts w:ascii="Aptos" w:hAnsi="Aptos" w:eastAsia="Aptos" w:cs="Aptos"/>
            <w:color w:val="auto"/>
            <w:sz w:val="24"/>
            <w:szCs w:val="24"/>
            <w:lang w:val="en-US"/>
          </w:rPr>
          <w:t xml:space="preserve"> Year – A TVI Checklist</w:t>
        </w:r>
      </w:hyperlink>
    </w:p>
    <w:p xmlns:wp14="http://schemas.microsoft.com/office/word/2010/wordml" w:rsidR="004245F8" w:rsidP="6678FD8B" w:rsidRDefault="00802734" w14:paraId="0FD035B5" wp14:textId="16C677C4">
      <w:pPr>
        <w:pStyle w:val="ListParagraph"/>
        <w:widowControl w:val="0"/>
        <w:numPr>
          <w:ilvl w:val="0"/>
          <w:numId w:val="4"/>
        </w:numPr>
        <w:spacing w:line="263" w:lineRule="auto"/>
        <w:ind w:right="-1440"/>
        <w:rPr>
          <w:rFonts w:ascii="Aptos" w:hAnsi="Aptos" w:eastAsia="Aptos" w:cs="Aptos"/>
          <w:color w:val="auto"/>
          <w:sz w:val="24"/>
          <w:szCs w:val="24"/>
        </w:rPr>
      </w:pPr>
      <w:hyperlink r:id="R39290c81fa0e4661">
        <w:r w:rsidRPr="6678FD8B" w:rsidR="00802734">
          <w:rPr>
            <w:rStyle w:val="Hyperlink"/>
            <w:rFonts w:ascii="Aptos" w:hAnsi="Aptos" w:eastAsia="Aptos" w:cs="Aptos"/>
            <w:color w:val="auto"/>
            <w:sz w:val="24"/>
            <w:szCs w:val="24"/>
          </w:rPr>
          <w:t>Year at a Glance</w:t>
        </w:r>
      </w:hyperlink>
    </w:p>
    <w:p xmlns:wp14="http://schemas.microsoft.com/office/word/2010/wordml" w:rsidR="004245F8" w:rsidP="6678FD8B" w:rsidRDefault="004245F8" w14:paraId="02EB378F" wp14:textId="77777777">
      <w:pPr>
        <w:widowControl w:val="0"/>
        <w:spacing w:line="263" w:lineRule="auto"/>
        <w:ind w:right="-1440"/>
        <w:rPr>
          <w:rFonts w:ascii="Aptos" w:hAnsi="Aptos" w:eastAsia="Aptos" w:cs="Aptos"/>
          <w:sz w:val="46"/>
          <w:szCs w:val="46"/>
        </w:rPr>
      </w:pPr>
    </w:p>
    <w:p xmlns:wp14="http://schemas.microsoft.com/office/word/2010/wordml" w:rsidR="004245F8" w:rsidP="6A99A513" w:rsidRDefault="00802734" w14:paraId="79C07694" wp14:textId="77777777">
      <w:pPr>
        <w:widowControl w:val="0"/>
        <w:spacing w:after="240" w:afterAutospacing="off" w:line="263" w:lineRule="auto"/>
        <w:ind w:right="0"/>
        <w:jc w:val="center"/>
        <w:rPr>
          <w:rFonts w:ascii="Aptos" w:hAnsi="Aptos" w:eastAsia="Aptos" w:cs="Aptos"/>
          <w:b w:val="1"/>
          <w:bCs w:val="1"/>
          <w:color w:val="4F81BD" w:themeColor="accent1" w:themeTint="FF" w:themeShade="FF"/>
          <w:sz w:val="36"/>
          <w:szCs w:val="36"/>
        </w:rPr>
      </w:pPr>
      <w:r w:rsidRPr="6A99A513" w:rsidR="00802734">
        <w:rPr>
          <w:rFonts w:ascii="Aptos" w:hAnsi="Aptos" w:eastAsia="Aptos" w:cs="Aptos"/>
          <w:b w:val="1"/>
          <w:bCs w:val="1"/>
          <w:color w:val="4F81BD" w:themeColor="accent1" w:themeTint="FF" w:themeShade="FF"/>
          <w:sz w:val="36"/>
          <w:szCs w:val="36"/>
        </w:rPr>
        <w:t>Itinerant Highlight</w:t>
      </w:r>
    </w:p>
    <w:p xmlns:wp14="http://schemas.microsoft.com/office/word/2010/wordml" w:rsidR="004245F8" w:rsidP="6678FD8B" w:rsidRDefault="00802734" w14:paraId="0B5FB226" wp14:textId="34C676AC">
      <w:pPr>
        <w:widowControl w:val="0"/>
        <w:spacing w:line="263" w:lineRule="auto"/>
        <w:ind w:right="720"/>
        <w:rPr>
          <w:rFonts w:ascii="Aptos" w:hAnsi="Aptos" w:eastAsia="Aptos" w:cs="Aptos"/>
          <w:sz w:val="24"/>
          <w:szCs w:val="24"/>
          <w:lang w:val="en-US"/>
        </w:rPr>
      </w:pPr>
      <w:r>
        <w:rPr>
          <w:noProof/>
        </w:rPr>
        <w:drawing>
          <wp:anchor xmlns:wp14="http://schemas.microsoft.com/office/word/2010/wordprocessingDrawing" distT="114300" distB="114300" distL="114300" distR="114300" simplePos="0" relativeHeight="251659264" behindDoc="0" locked="0" layoutInCell="1" hidden="0" allowOverlap="1" wp14:anchorId="1330A18C" wp14:editId="7777777">
            <wp:simplePos x="0" y="0"/>
            <wp:positionH relativeFrom="page">
              <wp:posOffset>19051</wp:posOffset>
            </wp:positionH>
            <wp:positionV relativeFrom="paragraph">
              <wp:posOffset>209550</wp:posOffset>
            </wp:positionV>
            <wp:extent cx="1357313" cy="1695450"/>
            <wp:effectExtent l="0" t="0" r="0" b="0"/>
            <wp:wrapSquare wrapText="bothSides"/>
            <wp:docPr id="3" name="image1.jpg" title=""/>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rot="0" flipH="0" flipV="0">
                      <a:off x="0" y="0"/>
                      <a:ext cx="1357313" cy="1695450"/>
                    </a:xfrm>
                    <a:prstGeom prst="rect">
                      <a:avLst/>
                    </a:prstGeom>
                    <a:ln/>
                  </pic:spPr>
                </pic:pic>
              </a:graphicData>
            </a:graphic>
          </wp:anchor>
        </w:drawing>
      </w:r>
      <w:r w:rsidRPr="58C172C8" w:rsidR="6227A130">
        <w:rPr>
          <w:rFonts w:ascii="Aptos" w:hAnsi="Aptos" w:eastAsia="Aptos" w:cs="Aptos"/>
          <w:color w:val="4F80BD"/>
          <w:sz w:val="36"/>
          <w:szCs w:val="36"/>
        </w:rPr>
        <w:t>Linda Jordan</w:t>
      </w:r>
      <w:r w:rsidRPr="58C172C8" w:rsidR="6227A130">
        <w:rPr>
          <w:rFonts w:ascii="Aptos" w:hAnsi="Aptos" w:eastAsia="Aptos" w:cs="Aptos"/>
          <w:color w:val="4F80BD"/>
          <w:sz w:val="24"/>
          <w:szCs w:val="24"/>
          <w:lang w:val="en-US"/>
        </w:rPr>
        <w:t xml:space="preserve"> </w:t>
      </w:r>
      <w:r>
        <w:br/>
      </w:r>
      <w:r>
        <w:br/>
      </w:r>
      <w:r w:rsidRPr="58C172C8" w:rsidR="00802734">
        <w:rPr>
          <w:rFonts w:ascii="Aptos" w:hAnsi="Aptos" w:eastAsia="Aptos" w:cs="Aptos"/>
          <w:sz w:val="24"/>
          <w:szCs w:val="24"/>
          <w:lang w:val="en-US"/>
        </w:rPr>
        <w:t xml:space="preserve">Linda has 35 years of itinerant experience as both a TVI and a COMS. She is currently employed at Boerne ISD in Boerne, Texas. Linda is a tireless advocate for her students and is a supportive partner to parents and families. She is active in professional organizations and communities of practice. She </w:t>
      </w:r>
      <w:r w:rsidRPr="58C172C8" w:rsidR="00802734">
        <w:rPr>
          <w:rFonts w:ascii="Aptos" w:hAnsi="Aptos" w:eastAsia="Aptos" w:cs="Aptos"/>
          <w:sz w:val="24"/>
          <w:szCs w:val="24"/>
          <w:lang w:val="en-US"/>
        </w:rPr>
        <w:t>advises new teachers to</w:t>
      </w:r>
      <w:r w:rsidRPr="58C172C8" w:rsidR="00802734">
        <w:rPr>
          <w:rFonts w:ascii="Aptos" w:hAnsi="Aptos" w:eastAsia="Aptos" w:cs="Aptos"/>
          <w:sz w:val="24"/>
          <w:szCs w:val="24"/>
          <w:lang w:val="en-US"/>
        </w:rPr>
        <w:t xml:space="preserve"> connect with other VI professionals by attending networking events along with </w:t>
      </w:r>
      <w:r w:rsidRPr="58C172C8" w:rsidR="00802734">
        <w:rPr>
          <w:rFonts w:ascii="Aptos" w:hAnsi="Aptos" w:eastAsia="Aptos" w:cs="Aptos"/>
          <w:sz w:val="24"/>
          <w:szCs w:val="24"/>
          <w:lang w:val="en-US"/>
        </w:rPr>
        <w:t>state level</w:t>
      </w:r>
      <w:r w:rsidRPr="58C172C8" w:rsidR="00802734">
        <w:rPr>
          <w:rFonts w:ascii="Aptos" w:hAnsi="Aptos" w:eastAsia="Aptos" w:cs="Aptos"/>
          <w:sz w:val="24"/>
          <w:szCs w:val="24"/>
          <w:lang w:val="en-US"/>
        </w:rPr>
        <w:t xml:space="preserve"> AER conferences and other professional development opportunities. She feels that the VI field i</w:t>
      </w:r>
      <w:r w:rsidRPr="58C172C8" w:rsidR="00802734">
        <w:rPr>
          <w:rFonts w:ascii="Aptos" w:hAnsi="Aptos" w:eastAsia="Aptos" w:cs="Aptos"/>
          <w:sz w:val="24"/>
          <w:szCs w:val="24"/>
          <w:lang w:val="en-US"/>
        </w:rPr>
        <w:t xml:space="preserve">s </w:t>
      </w:r>
      <w:r w:rsidRPr="58C172C8" w:rsidR="00802734">
        <w:rPr>
          <w:rFonts w:ascii="Aptos" w:hAnsi="Aptos" w:eastAsia="Aptos" w:cs="Aptos"/>
          <w:sz w:val="24"/>
          <w:szCs w:val="24"/>
          <w:lang w:val="en-US"/>
        </w:rPr>
        <w:t>very supportive</w:t>
      </w:r>
      <w:r w:rsidRPr="58C172C8" w:rsidR="00802734">
        <w:rPr>
          <w:rFonts w:ascii="Aptos" w:hAnsi="Aptos" w:eastAsia="Aptos" w:cs="Aptos"/>
          <w:sz w:val="24"/>
          <w:szCs w:val="24"/>
          <w:lang w:val="en-US"/>
        </w:rPr>
        <w:t xml:space="preserve"> of each other, all you need to do is reach out. She finds enjoyment in her job by getting to know each student, finding out what makes them </w:t>
      </w:r>
      <w:r w:rsidRPr="58C172C8" w:rsidR="00802734">
        <w:rPr>
          <w:rFonts w:ascii="Aptos" w:hAnsi="Aptos" w:eastAsia="Aptos" w:cs="Aptos"/>
          <w:sz w:val="24"/>
          <w:szCs w:val="24"/>
          <w:lang w:val="en-US"/>
        </w:rPr>
        <w:t>tick</w:t>
      </w:r>
      <w:r w:rsidRPr="58C172C8" w:rsidR="00802734">
        <w:rPr>
          <w:rFonts w:ascii="Aptos" w:hAnsi="Aptos" w:eastAsia="Aptos" w:cs="Aptos"/>
          <w:sz w:val="24"/>
          <w:szCs w:val="24"/>
          <w:lang w:val="en-US"/>
        </w:rPr>
        <w:t xml:space="preserve"> and then using that information to create meaningful lessons that are fun for both the student and </w:t>
      </w:r>
      <w:r w:rsidRPr="58C172C8" w:rsidR="00802734">
        <w:rPr>
          <w:rFonts w:ascii="Aptos" w:hAnsi="Aptos" w:eastAsia="Aptos" w:cs="Aptos"/>
          <w:sz w:val="24"/>
          <w:szCs w:val="24"/>
          <w:lang w:val="en-US"/>
        </w:rPr>
        <w:t>herself</w:t>
      </w:r>
      <w:r w:rsidRPr="58C172C8" w:rsidR="00802734">
        <w:rPr>
          <w:rFonts w:ascii="Aptos" w:hAnsi="Aptos" w:eastAsia="Aptos" w:cs="Aptos"/>
          <w:sz w:val="24"/>
          <w:szCs w:val="24"/>
          <w:lang w:val="en-US"/>
        </w:rPr>
        <w:t xml:space="preserve">. She says, “I love that I get to play </w:t>
      </w:r>
      <w:r w:rsidRPr="58C172C8" w:rsidR="00802734">
        <w:rPr>
          <w:rFonts w:ascii="Aptos" w:hAnsi="Aptos" w:eastAsia="Aptos" w:cs="Aptos"/>
          <w:sz w:val="24"/>
          <w:szCs w:val="24"/>
          <w:lang w:val="en-US"/>
        </w:rPr>
        <w:t>everyday</w:t>
      </w:r>
      <w:r w:rsidRPr="58C172C8" w:rsidR="00802734">
        <w:rPr>
          <w:rFonts w:ascii="Aptos" w:hAnsi="Aptos" w:eastAsia="Aptos" w:cs="Aptos"/>
          <w:sz w:val="24"/>
          <w:szCs w:val="24"/>
          <w:lang w:val="en-US"/>
        </w:rPr>
        <w:t xml:space="preserve"> at a job that makes a difference</w:t>
      </w:r>
      <w:r w:rsidRPr="58C172C8" w:rsidR="00802734">
        <w:rPr>
          <w:rFonts w:ascii="Aptos" w:hAnsi="Aptos" w:eastAsia="Aptos" w:cs="Aptos"/>
          <w:sz w:val="24"/>
          <w:szCs w:val="24"/>
          <w:lang w:val="en-US"/>
        </w:rPr>
        <w:t>”.</w:t>
      </w:r>
      <w:r w:rsidRPr="58C172C8" w:rsidR="00802734">
        <w:rPr>
          <w:rFonts w:ascii="Aptos" w:hAnsi="Aptos" w:eastAsia="Aptos" w:cs="Aptos"/>
          <w:sz w:val="24"/>
          <w:szCs w:val="24"/>
          <w:lang w:val="en-US"/>
        </w:rPr>
        <w:t xml:space="preserve"> </w:t>
      </w:r>
    </w:p>
    <w:p w:rsidR="530B5979" w:rsidP="6678FD8B" w:rsidRDefault="530B5979" w14:paraId="0B5ED268" w14:textId="277E5786">
      <w:pPr>
        <w:widowControl w:val="0"/>
        <w:spacing w:line="263" w:lineRule="auto"/>
        <w:ind w:right="720"/>
      </w:pPr>
      <w:r w:rsidRPr="6678FD8B" w:rsidR="530B5979">
        <w:rPr>
          <w:rFonts w:ascii="Aptos" w:hAnsi="Aptos" w:eastAsia="Aptos" w:cs="Aptos"/>
          <w:b w:val="0"/>
          <w:bCs w:val="0"/>
          <w:i w:val="0"/>
          <w:iCs w:val="0"/>
          <w:caps w:val="0"/>
          <w:smallCaps w:val="0"/>
          <w:noProof w:val="0"/>
          <w:color w:val="000000" w:themeColor="text1" w:themeTint="FF" w:themeShade="FF"/>
          <w:sz w:val="46"/>
          <w:szCs w:val="46"/>
          <w:lang w:val="en"/>
        </w:rPr>
        <w:t xml:space="preserve"> </w:t>
      </w:r>
      <w:r w:rsidRPr="6678FD8B" w:rsidR="530B5979">
        <w:rPr>
          <w:rFonts w:ascii="Aptos" w:hAnsi="Aptos" w:eastAsia="Aptos" w:cs="Aptos"/>
          <w:noProof w:val="0"/>
          <w:sz w:val="24"/>
          <w:szCs w:val="24"/>
          <w:lang w:val="en"/>
        </w:rPr>
        <w:t xml:space="preserve"> </w:t>
      </w:r>
    </w:p>
    <w:p xmlns:wp14="http://schemas.microsoft.com/office/word/2010/wordml" w:rsidR="004245F8" w:rsidP="58C172C8" w:rsidRDefault="00802734" w14:paraId="5C7D51C2" wp14:textId="1BE53434">
      <w:pPr>
        <w:pStyle w:val="Normal"/>
        <w:widowControl w:val="0"/>
        <w:spacing w:after="200" w:line="263" w:lineRule="auto"/>
        <w:ind w:right="-1440"/>
        <w:rPr>
          <w:rFonts w:ascii="Aptos" w:hAnsi="Aptos" w:eastAsia="Aptos" w:cs="Aptos"/>
          <w:sz w:val="24"/>
          <w:szCs w:val="24"/>
        </w:rPr>
      </w:pPr>
      <w:r w:rsidRPr="58C172C8" w:rsidR="00802734">
        <w:rPr>
          <w:rFonts w:ascii="Aptos" w:hAnsi="Aptos" w:eastAsia="Aptos" w:cs="Aptos"/>
          <w:b w:val="1"/>
          <w:bCs w:val="1"/>
          <w:color w:val="auto"/>
          <w:sz w:val="24"/>
          <w:szCs w:val="24"/>
          <w:lang w:val="en-US"/>
        </w:rPr>
        <w:t xml:space="preserve">Want To Nominate Your Own Itinerant </w:t>
      </w:r>
      <w:r w:rsidRPr="58C172C8" w:rsidR="00802734">
        <w:rPr>
          <w:rFonts w:ascii="Aptos" w:hAnsi="Aptos" w:eastAsia="Aptos" w:cs="Aptos"/>
          <w:b w:val="1"/>
          <w:bCs w:val="1"/>
          <w:color w:val="auto"/>
          <w:sz w:val="24"/>
          <w:szCs w:val="24"/>
          <w:lang w:val="en-US"/>
        </w:rPr>
        <w:t>To</w:t>
      </w:r>
      <w:r w:rsidRPr="58C172C8" w:rsidR="00802734">
        <w:rPr>
          <w:rFonts w:ascii="Aptos" w:hAnsi="Aptos" w:eastAsia="Aptos" w:cs="Aptos"/>
          <w:b w:val="1"/>
          <w:bCs w:val="1"/>
          <w:color w:val="auto"/>
          <w:sz w:val="24"/>
          <w:szCs w:val="24"/>
          <w:lang w:val="en-US"/>
        </w:rPr>
        <w:t xml:space="preserve"> Be Highlighted?</w:t>
      </w:r>
      <w:r w:rsidRPr="58C172C8" w:rsidR="00802734">
        <w:rPr>
          <w:rFonts w:ascii="Aptos" w:hAnsi="Aptos" w:eastAsia="Aptos" w:cs="Aptos"/>
          <w:b w:val="1"/>
          <w:bCs w:val="1"/>
          <w:color w:val="auto"/>
          <w:sz w:val="24"/>
          <w:szCs w:val="24"/>
          <w:lang w:val="en-US"/>
        </w:rPr>
        <w:t xml:space="preserve"> </w:t>
      </w:r>
    </w:p>
    <w:p xmlns:wp14="http://schemas.microsoft.com/office/word/2010/wordml" w:rsidR="004245F8" w:rsidP="6678FD8B" w:rsidRDefault="00802734" w14:paraId="3C72D255" wp14:textId="6252314F">
      <w:pPr>
        <w:widowControl w:val="0"/>
        <w:spacing w:after="200" w:line="263" w:lineRule="auto"/>
        <w:ind w:right="720"/>
        <w:rPr>
          <w:rFonts w:ascii="Aptos" w:hAnsi="Aptos" w:eastAsia="Aptos" w:cs="Aptos"/>
          <w:sz w:val="24"/>
          <w:szCs w:val="24"/>
        </w:rPr>
      </w:pPr>
      <w:r w:rsidRPr="6678FD8B" w:rsidR="60944FF7">
        <w:rPr>
          <w:rFonts w:ascii="Aptos" w:hAnsi="Aptos" w:eastAsia="Aptos" w:cs="Aptos"/>
          <w:sz w:val="24"/>
          <w:szCs w:val="24"/>
          <w:u w:val="none"/>
        </w:rPr>
        <w:t xml:space="preserve">Fill out the </w:t>
      </w:r>
      <w:hyperlink r:id="Ra8c393c246a4439d">
        <w:r w:rsidRPr="6678FD8B" w:rsidR="00802734">
          <w:rPr>
            <w:rFonts w:ascii="Aptos" w:hAnsi="Aptos" w:eastAsia="Aptos" w:cs="Aptos"/>
            <w:sz w:val="24"/>
            <w:szCs w:val="24"/>
            <w:u w:val="single"/>
          </w:rPr>
          <w:t>Itinerant Highlight Form AER Division 16</w:t>
        </w:r>
      </w:hyperlink>
    </w:p>
    <w:p w:rsidR="60B029E2" w:rsidP="6678FD8B" w:rsidRDefault="60B029E2" w14:paraId="6F7CA862" w14:textId="651F3BCB">
      <w:pPr>
        <w:widowControl w:val="0"/>
        <w:spacing w:line="263" w:lineRule="auto"/>
        <w:ind w:right="720"/>
      </w:pPr>
      <w:r w:rsidRPr="6678FD8B" w:rsidR="60B029E2">
        <w:rPr>
          <w:rFonts w:ascii="Aptos" w:hAnsi="Aptos" w:eastAsia="Aptos" w:cs="Aptos"/>
          <w:b w:val="0"/>
          <w:bCs w:val="0"/>
          <w:i w:val="0"/>
          <w:iCs w:val="0"/>
          <w:caps w:val="0"/>
          <w:smallCaps w:val="0"/>
          <w:noProof w:val="0"/>
          <w:color w:val="000000" w:themeColor="text1" w:themeTint="FF" w:themeShade="FF"/>
          <w:sz w:val="46"/>
          <w:szCs w:val="46"/>
          <w:lang w:val="en"/>
        </w:rPr>
        <w:t xml:space="preserve"> </w:t>
      </w:r>
      <w:r w:rsidRPr="6678FD8B" w:rsidR="60B029E2">
        <w:rPr>
          <w:rFonts w:ascii="Aptos" w:hAnsi="Aptos" w:eastAsia="Aptos" w:cs="Aptos"/>
          <w:noProof w:val="0"/>
          <w:sz w:val="36"/>
          <w:szCs w:val="36"/>
          <w:lang w:val="en"/>
        </w:rPr>
        <w:t xml:space="preserve"> </w:t>
      </w:r>
    </w:p>
    <w:p xmlns:wp14="http://schemas.microsoft.com/office/word/2010/wordml" w:rsidR="004245F8" w:rsidP="6A99A513" w:rsidRDefault="00802734" w14:paraId="7CC1506D" wp14:textId="77777777">
      <w:pPr>
        <w:widowControl w:val="0"/>
        <w:spacing w:after="200" w:line="263" w:lineRule="auto"/>
        <w:ind w:right="720"/>
        <w:jc w:val="center"/>
        <w:rPr>
          <w:rFonts w:ascii="Aptos" w:hAnsi="Aptos" w:eastAsia="Aptos" w:cs="Aptos"/>
          <w:b w:val="1"/>
          <w:bCs w:val="1"/>
          <w:color w:val="4F81BD" w:themeColor="accent1" w:themeTint="FF" w:themeShade="FF"/>
          <w:sz w:val="36"/>
          <w:szCs w:val="36"/>
        </w:rPr>
      </w:pPr>
      <w:r w:rsidRPr="6A99A513" w:rsidR="00802734">
        <w:rPr>
          <w:rFonts w:ascii="Aptos" w:hAnsi="Aptos" w:eastAsia="Aptos" w:cs="Aptos"/>
          <w:b w:val="1"/>
          <w:bCs w:val="1"/>
          <w:color w:val="4F81BD" w:themeColor="accent1" w:themeTint="FF" w:themeShade="FF"/>
          <w:sz w:val="36"/>
          <w:szCs w:val="36"/>
        </w:rPr>
        <w:t>Contact Us</w:t>
      </w:r>
    </w:p>
    <w:p xmlns:wp14="http://schemas.microsoft.com/office/word/2010/wordml" w:rsidR="004245F8" w:rsidP="6678FD8B" w:rsidRDefault="00802734" w14:paraId="7ADF8066" wp14:textId="16CED147">
      <w:pPr>
        <w:widowControl w:val="0"/>
        <w:spacing w:after="200" w:line="263" w:lineRule="auto"/>
        <w:ind w:right="720"/>
        <w:rPr>
          <w:rFonts w:ascii="Aptos" w:hAnsi="Aptos" w:eastAsia="Aptos" w:cs="Aptos"/>
          <w:sz w:val="24"/>
          <w:szCs w:val="24"/>
        </w:rPr>
      </w:pPr>
      <w:r w:rsidRPr="6678FD8B" w:rsidR="00802734">
        <w:rPr>
          <w:rFonts w:ascii="Aptos" w:hAnsi="Aptos" w:eastAsia="Aptos" w:cs="Aptos"/>
          <w:sz w:val="24"/>
          <w:szCs w:val="24"/>
          <w:lang w:val="en-US"/>
        </w:rPr>
        <w:t xml:space="preserve">Want to join us for our next committee meeting in August? Have some ideas and time to volunteer </w:t>
      </w:r>
      <w:r w:rsidRPr="6678FD8B" w:rsidR="00802734">
        <w:rPr>
          <w:rFonts w:ascii="Aptos" w:hAnsi="Aptos" w:eastAsia="Aptos" w:cs="Aptos"/>
          <w:sz w:val="24"/>
          <w:szCs w:val="24"/>
          <w:lang w:val="en-US"/>
        </w:rPr>
        <w:t>to</w:t>
      </w:r>
      <w:r w:rsidRPr="6678FD8B" w:rsidR="00802734">
        <w:rPr>
          <w:rFonts w:ascii="Aptos" w:hAnsi="Aptos" w:eastAsia="Aptos" w:cs="Aptos"/>
          <w:sz w:val="24"/>
          <w:szCs w:val="24"/>
          <w:lang w:val="en-US"/>
        </w:rPr>
        <w:t xml:space="preserve"> our division?</w:t>
      </w:r>
      <w:r w:rsidRPr="6678FD8B" w:rsidR="5566B66D">
        <w:rPr>
          <w:rFonts w:ascii="Aptos" w:hAnsi="Aptos" w:eastAsia="Aptos" w:cs="Aptos"/>
          <w:sz w:val="24"/>
          <w:szCs w:val="24"/>
          <w:lang w:val="en-US"/>
        </w:rPr>
        <w:t xml:space="preserve"> </w:t>
      </w:r>
    </w:p>
    <w:p xmlns:wp14="http://schemas.microsoft.com/office/word/2010/wordml" w:rsidR="004245F8" w:rsidP="6678FD8B" w:rsidRDefault="00802734" w14:paraId="34C941D8" wp14:textId="4F3D1390">
      <w:pPr>
        <w:widowControl w:val="0"/>
        <w:spacing w:after="200" w:line="263" w:lineRule="auto"/>
        <w:ind w:right="720"/>
        <w:rPr>
          <w:rFonts w:ascii="Aptos" w:hAnsi="Aptos" w:eastAsia="Aptos" w:cs="Aptos"/>
          <w:sz w:val="24"/>
          <w:szCs w:val="24"/>
        </w:rPr>
      </w:pPr>
      <w:r w:rsidRPr="6678FD8B" w:rsidR="5566B66D">
        <w:rPr>
          <w:rFonts w:ascii="Aptos" w:hAnsi="Aptos" w:eastAsia="Aptos" w:cs="Aptos"/>
          <w:sz w:val="24"/>
          <w:szCs w:val="24"/>
          <w:lang w:val="en-US"/>
        </w:rPr>
        <w:t xml:space="preserve">Visit </w:t>
      </w:r>
      <w:r w:rsidRPr="6678FD8B" w:rsidR="5566B66D">
        <w:rPr>
          <w:rFonts w:ascii="Aptos" w:hAnsi="Aptos" w:eastAsia="Aptos" w:cs="Aptos"/>
          <w:sz w:val="24"/>
          <w:szCs w:val="24"/>
          <w:lang w:val="en-US"/>
        </w:rPr>
        <w:t>our</w:t>
      </w:r>
      <w:r w:rsidRPr="6678FD8B" w:rsidR="5566B66D">
        <w:rPr>
          <w:rFonts w:ascii="Aptos" w:hAnsi="Aptos" w:eastAsia="Aptos" w:cs="Aptos"/>
          <w:sz w:val="24"/>
          <w:szCs w:val="24"/>
          <w:lang w:val="en-US"/>
        </w:rPr>
        <w:t xml:space="preserve"> </w:t>
      </w:r>
      <w:hyperlink r:id="R6136fa7e895b403d">
        <w:r w:rsidRPr="6678FD8B" w:rsidR="00802734">
          <w:rPr>
            <w:rFonts w:ascii="Aptos" w:hAnsi="Aptos" w:eastAsia="Aptos" w:cs="Aptos"/>
            <w:sz w:val="24"/>
            <w:szCs w:val="24"/>
            <w:u w:val="single"/>
          </w:rPr>
          <w:t>Division 16 itinerant home page</w:t>
        </w:r>
      </w:hyperlink>
    </w:p>
    <w:p w:rsidR="1B430C43" w:rsidP="6678FD8B" w:rsidRDefault="1B430C43" w14:paraId="3F733D50" w14:textId="63FE60CA">
      <w:pPr>
        <w:widowControl w:val="0"/>
        <w:spacing w:line="263" w:lineRule="auto"/>
        <w:ind w:right="720"/>
      </w:pPr>
      <w:r w:rsidRPr="6678FD8B" w:rsidR="1B430C43">
        <w:rPr>
          <w:rFonts w:ascii="Aptos" w:hAnsi="Aptos" w:eastAsia="Aptos" w:cs="Aptos"/>
          <w:b w:val="0"/>
          <w:bCs w:val="0"/>
          <w:i w:val="0"/>
          <w:iCs w:val="0"/>
          <w:caps w:val="0"/>
          <w:smallCaps w:val="0"/>
          <w:noProof w:val="0"/>
          <w:color w:val="000000" w:themeColor="text1" w:themeTint="FF" w:themeShade="FF"/>
          <w:sz w:val="46"/>
          <w:szCs w:val="46"/>
          <w:lang w:val="en"/>
        </w:rPr>
        <w:t xml:space="preserve"> </w:t>
      </w:r>
      <w:r w:rsidRPr="6678FD8B" w:rsidR="1B430C43">
        <w:rPr>
          <w:rFonts w:ascii="Aptos" w:hAnsi="Aptos" w:eastAsia="Aptos" w:cs="Aptos"/>
          <w:noProof w:val="0"/>
          <w:sz w:val="36"/>
          <w:szCs w:val="36"/>
          <w:lang w:val="en"/>
        </w:rPr>
        <w:t xml:space="preserve"> </w:t>
      </w:r>
    </w:p>
    <w:p xmlns:wp14="http://schemas.microsoft.com/office/word/2010/wordml" w:rsidR="004245F8" w:rsidP="6A99A513" w:rsidRDefault="00802734" w14:paraId="3AA8D6D5" wp14:textId="77777777">
      <w:pPr>
        <w:widowControl w:val="0"/>
        <w:spacing w:after="200" w:line="263" w:lineRule="auto"/>
        <w:ind w:right="720"/>
        <w:jc w:val="center"/>
        <w:rPr>
          <w:rFonts w:ascii="Aptos" w:hAnsi="Aptos" w:eastAsia="Aptos" w:cs="Aptos"/>
          <w:b w:val="1"/>
          <w:bCs w:val="1"/>
          <w:color w:val="4F81BD" w:themeColor="accent1" w:themeTint="FF" w:themeShade="FF"/>
          <w:sz w:val="36"/>
          <w:szCs w:val="36"/>
          <w:lang w:val="en-US"/>
        </w:rPr>
      </w:pPr>
      <w:r w:rsidRPr="6A99A513" w:rsidR="00802734">
        <w:rPr>
          <w:rFonts w:ascii="Aptos" w:hAnsi="Aptos" w:eastAsia="Aptos" w:cs="Aptos"/>
          <w:b w:val="1"/>
          <w:bCs w:val="1"/>
          <w:color w:val="4F81BD" w:themeColor="accent1" w:themeTint="FF" w:themeShade="FF"/>
          <w:sz w:val="36"/>
          <w:szCs w:val="36"/>
          <w:lang w:val="en-US"/>
        </w:rPr>
        <w:t xml:space="preserve">Follow Us </w:t>
      </w:r>
      <w:r w:rsidRPr="6A99A513" w:rsidR="00802734">
        <w:rPr>
          <w:rFonts w:ascii="Aptos" w:hAnsi="Aptos" w:eastAsia="Aptos" w:cs="Aptos"/>
          <w:b w:val="1"/>
          <w:bCs w:val="1"/>
          <w:color w:val="4F81BD" w:themeColor="accent1" w:themeTint="FF" w:themeShade="FF"/>
          <w:sz w:val="36"/>
          <w:szCs w:val="36"/>
          <w:lang w:val="en-US"/>
        </w:rPr>
        <w:t>On</w:t>
      </w:r>
      <w:r w:rsidRPr="6A99A513" w:rsidR="00802734">
        <w:rPr>
          <w:rFonts w:ascii="Aptos" w:hAnsi="Aptos" w:eastAsia="Aptos" w:cs="Aptos"/>
          <w:b w:val="1"/>
          <w:bCs w:val="1"/>
          <w:color w:val="4F81BD" w:themeColor="accent1" w:themeTint="FF" w:themeShade="FF"/>
          <w:sz w:val="36"/>
          <w:szCs w:val="36"/>
          <w:lang w:val="en-US"/>
        </w:rPr>
        <w:t xml:space="preserve"> Social Media</w:t>
      </w:r>
    </w:p>
    <w:p xmlns:wp14="http://schemas.microsoft.com/office/word/2010/wordml" w:rsidR="004245F8" w:rsidP="6678FD8B" w:rsidRDefault="00802734" w14:paraId="7E22817E" wp14:textId="77777777">
      <w:pPr>
        <w:widowControl w:val="0"/>
        <w:spacing w:line="263" w:lineRule="auto"/>
        <w:ind w:right="720"/>
        <w:rPr>
          <w:rFonts w:ascii="Aptos" w:hAnsi="Aptos" w:eastAsia="Aptos" w:cs="Aptos"/>
          <w:sz w:val="24"/>
          <w:szCs w:val="24"/>
        </w:rPr>
      </w:pPr>
      <w:r w:rsidRPr="6678FD8B" w:rsidR="00802734">
        <w:rPr>
          <w:rFonts w:ascii="Aptos" w:hAnsi="Aptos" w:eastAsia="Aptos" w:cs="Aptos"/>
          <w:sz w:val="24"/>
          <w:szCs w:val="24"/>
        </w:rPr>
        <w:t xml:space="preserve">AER Itinerant Personnel </w:t>
      </w:r>
    </w:p>
    <w:p xmlns:wp14="http://schemas.microsoft.com/office/word/2010/wordml" w:rsidR="004245F8" w:rsidP="6678FD8B" w:rsidRDefault="00802734" w14:paraId="51385231" wp14:textId="77777777">
      <w:pPr>
        <w:pStyle w:val="ListParagraph"/>
        <w:widowControl w:val="0"/>
        <w:numPr>
          <w:ilvl w:val="0"/>
          <w:numId w:val="3"/>
        </w:numPr>
        <w:spacing w:line="263" w:lineRule="auto"/>
        <w:ind w:right="720"/>
        <w:rPr>
          <w:rFonts w:ascii="Aptos" w:hAnsi="Aptos" w:eastAsia="Aptos" w:cs="Aptos"/>
          <w:sz w:val="24"/>
          <w:szCs w:val="24"/>
        </w:rPr>
      </w:pPr>
      <w:hyperlink r:id="Rbd0baa54ed784a65">
        <w:r w:rsidRPr="6678FD8B" w:rsidR="00802734">
          <w:rPr>
            <w:rFonts w:ascii="Aptos" w:hAnsi="Aptos" w:eastAsia="Aptos" w:cs="Aptos"/>
            <w:sz w:val="24"/>
            <w:szCs w:val="24"/>
            <w:u w:val="single"/>
          </w:rPr>
          <w:t>Facebook</w:t>
        </w:r>
      </w:hyperlink>
    </w:p>
    <w:p xmlns:wp14="http://schemas.microsoft.com/office/word/2010/wordml" w:rsidR="004245F8" w:rsidP="6678FD8B" w:rsidRDefault="00802734" w14:paraId="5BADAE89" wp14:textId="77777777">
      <w:pPr>
        <w:pStyle w:val="ListParagraph"/>
        <w:widowControl w:val="0"/>
        <w:numPr>
          <w:ilvl w:val="0"/>
          <w:numId w:val="3"/>
        </w:numPr>
        <w:spacing w:line="263" w:lineRule="auto"/>
        <w:ind w:right="720"/>
        <w:rPr>
          <w:rFonts w:ascii="Aptos" w:hAnsi="Aptos" w:eastAsia="Aptos" w:cs="Aptos"/>
          <w:sz w:val="24"/>
          <w:szCs w:val="24"/>
        </w:rPr>
      </w:pPr>
      <w:hyperlink r:id="R0f0f4f644d6b4387">
        <w:r w:rsidRPr="6678FD8B" w:rsidR="00802734">
          <w:rPr>
            <w:rFonts w:ascii="Aptos" w:hAnsi="Aptos" w:eastAsia="Aptos" w:cs="Aptos"/>
            <w:sz w:val="24"/>
            <w:szCs w:val="24"/>
            <w:u w:val="single"/>
          </w:rPr>
          <w:t>Instagram</w:t>
        </w:r>
      </w:hyperlink>
    </w:p>
    <w:p xmlns:wp14="http://schemas.microsoft.com/office/word/2010/wordml" w:rsidR="004245F8" w:rsidP="6678FD8B" w:rsidRDefault="004245F8" w14:paraId="44EAFD9C" wp14:textId="77777777">
      <w:pPr>
        <w:widowControl w:val="0"/>
        <w:spacing w:line="263" w:lineRule="auto"/>
        <w:ind w:right="720"/>
        <w:rPr>
          <w:rFonts w:ascii="Aptos" w:hAnsi="Aptos" w:eastAsia="Aptos" w:cs="Aptos"/>
          <w:sz w:val="24"/>
          <w:szCs w:val="24"/>
        </w:rPr>
      </w:pPr>
    </w:p>
    <w:p w:rsidR="6678FD8B" w:rsidP="6678FD8B" w:rsidRDefault="6678FD8B" w14:paraId="0CB590DA" w14:textId="71EE9216">
      <w:pPr>
        <w:widowControl w:val="0"/>
        <w:spacing w:after="200" w:line="263" w:lineRule="auto"/>
        <w:ind w:right="720"/>
        <w:rPr>
          <w:rFonts w:ascii="Aptos" w:hAnsi="Aptos" w:eastAsia="Aptos" w:cs="Aptos"/>
          <w:sz w:val="24"/>
          <w:szCs w:val="24"/>
        </w:rPr>
      </w:pPr>
    </w:p>
    <w:p xmlns:wp14="http://schemas.microsoft.com/office/word/2010/wordml" w:rsidR="004245F8" w:rsidP="6678FD8B" w:rsidRDefault="00802734" w14:paraId="7FADA0A0" wp14:textId="77777777">
      <w:pPr>
        <w:widowControl w:val="0"/>
        <w:spacing w:after="200" w:line="263" w:lineRule="auto"/>
        <w:ind w:right="720"/>
        <w:rPr>
          <w:rFonts w:ascii="Aptos" w:hAnsi="Aptos" w:eastAsia="Aptos" w:cs="Aptos"/>
          <w:sz w:val="24"/>
          <w:szCs w:val="24"/>
        </w:rPr>
      </w:pPr>
      <w:r w:rsidRPr="6678FD8B" w:rsidR="00802734">
        <w:rPr>
          <w:rFonts w:ascii="Aptos" w:hAnsi="Aptos" w:eastAsia="Aptos" w:cs="Aptos"/>
          <w:sz w:val="24"/>
          <w:szCs w:val="24"/>
        </w:rPr>
        <w:t>Thank you for your time and support,</w:t>
      </w:r>
    </w:p>
    <w:p xmlns:wp14="http://schemas.microsoft.com/office/word/2010/wordml" w:rsidR="004245F8" w:rsidP="6678FD8B" w:rsidRDefault="00802734" w14:paraId="0C0524E9" wp14:textId="77777777">
      <w:pPr>
        <w:widowControl w:val="0"/>
        <w:spacing w:line="263" w:lineRule="auto"/>
        <w:ind w:right="720"/>
        <w:rPr>
          <w:rFonts w:ascii="Aptos" w:hAnsi="Aptos" w:eastAsia="Aptos" w:cs="Aptos"/>
          <w:sz w:val="24"/>
          <w:szCs w:val="24"/>
          <w:lang w:val="en-US"/>
        </w:rPr>
      </w:pPr>
      <w:r w:rsidRPr="6678FD8B" w:rsidR="00802734">
        <w:rPr>
          <w:rFonts w:ascii="Aptos" w:hAnsi="Aptos" w:eastAsia="Aptos" w:cs="Aptos"/>
          <w:sz w:val="24"/>
          <w:szCs w:val="24"/>
          <w:lang w:val="en-US"/>
        </w:rPr>
        <w:t xml:space="preserve">Lisha </w:t>
      </w:r>
      <w:r w:rsidRPr="6678FD8B" w:rsidR="00802734">
        <w:rPr>
          <w:rFonts w:ascii="Aptos" w:hAnsi="Aptos" w:eastAsia="Aptos" w:cs="Aptos"/>
          <w:sz w:val="24"/>
          <w:szCs w:val="24"/>
          <w:lang w:val="en-US"/>
        </w:rPr>
        <w:t>Yochimowitz</w:t>
      </w:r>
      <w:r w:rsidRPr="6678FD8B" w:rsidR="00802734">
        <w:rPr>
          <w:rFonts w:ascii="Aptos" w:hAnsi="Aptos" w:eastAsia="Aptos" w:cs="Aptos"/>
          <w:sz w:val="24"/>
          <w:szCs w:val="24"/>
          <w:lang w:val="en-US"/>
        </w:rPr>
        <w:t>, Chair</w:t>
      </w:r>
    </w:p>
    <w:p xmlns:wp14="http://schemas.microsoft.com/office/word/2010/wordml" w:rsidR="004245F8" w:rsidP="6678FD8B" w:rsidRDefault="00802734" w14:paraId="1B0472E1" wp14:textId="77777777">
      <w:pPr>
        <w:widowControl w:val="0"/>
        <w:spacing w:line="263" w:lineRule="auto"/>
        <w:ind w:right="720"/>
        <w:rPr>
          <w:rFonts w:ascii="Aptos" w:hAnsi="Aptos" w:eastAsia="Aptos" w:cs="Aptos"/>
          <w:sz w:val="24"/>
          <w:szCs w:val="24"/>
        </w:rPr>
      </w:pPr>
      <w:r w:rsidRPr="6678FD8B" w:rsidR="00802734">
        <w:rPr>
          <w:rFonts w:ascii="Aptos" w:hAnsi="Aptos" w:eastAsia="Aptos" w:cs="Aptos"/>
          <w:sz w:val="24"/>
          <w:szCs w:val="24"/>
        </w:rPr>
        <w:t>Emily Leeper, Chair Elect</w:t>
      </w:r>
    </w:p>
    <w:p xmlns:wp14="http://schemas.microsoft.com/office/word/2010/wordml" w:rsidR="004245F8" w:rsidP="6678FD8B" w:rsidRDefault="00802734" w14:paraId="7FA60B54" wp14:textId="77777777">
      <w:pPr>
        <w:widowControl w:val="0"/>
        <w:spacing w:line="263" w:lineRule="auto"/>
        <w:ind w:right="720"/>
        <w:rPr>
          <w:rFonts w:ascii="Aptos" w:hAnsi="Aptos" w:eastAsia="Aptos" w:cs="Aptos"/>
          <w:sz w:val="24"/>
          <w:szCs w:val="24"/>
        </w:rPr>
      </w:pPr>
      <w:r w:rsidRPr="6678FD8B" w:rsidR="00802734">
        <w:rPr>
          <w:rFonts w:ascii="Aptos" w:hAnsi="Aptos" w:eastAsia="Aptos" w:cs="Aptos"/>
          <w:sz w:val="24"/>
          <w:szCs w:val="24"/>
        </w:rPr>
        <w:t xml:space="preserve">Rosemary Nave Stawasz, Secretary </w:t>
      </w:r>
    </w:p>
    <w:p xmlns:wp14="http://schemas.microsoft.com/office/word/2010/wordml" w:rsidR="004245F8" w:rsidP="6678FD8B" w:rsidRDefault="004245F8" w14:paraId="4B94D5A5" wp14:textId="77777777">
      <w:pPr>
        <w:widowControl w:val="0"/>
        <w:spacing w:line="263" w:lineRule="auto"/>
        <w:ind w:right="720"/>
        <w:rPr>
          <w:rFonts w:ascii="Aptos" w:hAnsi="Aptos" w:eastAsia="Aptos" w:cs="Aptos"/>
          <w:sz w:val="24"/>
          <w:szCs w:val="24"/>
        </w:rPr>
      </w:pPr>
    </w:p>
    <w:sectPr w:rsidR="004245F8">
      <w:pgSz w:w="12240" w:h="15840" w:orient="portrait"/>
      <w:pgMar w:top="1440" w:right="1440" w:bottom="1440" w:left="1440" w:header="720" w:footer="720" w:gutter="0"/>
      <w:pgNumType w:start="1"/>
      <w:cols w:space="720"/>
      <w:headerReference w:type="default" r:id="Rb290b97f71f44d6f"/>
      <w:footerReference w:type="default" r:id="R3c86ed59096349e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embedRegular w:fontKey="{D0DFFD8D-3939-4AB1-820E-68B7A0466541}" r:id="rId1"/>
    <w:embedBold w:fontKey="{28E52ACE-BE49-4B46-86E6-CFAD3EC049FB}"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00E94448-63F0-42B9-830D-9E7397559921}"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1527155-08D1-43CF-8BE6-A289CA4B7C9D}" r:id="rId4"/>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678FD8B" w:rsidTr="6678FD8B" w14:paraId="14B0422A">
      <w:trPr>
        <w:trHeight w:val="300"/>
      </w:trPr>
      <w:tc>
        <w:tcPr>
          <w:tcW w:w="3120" w:type="dxa"/>
          <w:tcMar/>
        </w:tcPr>
        <w:p w:rsidR="6678FD8B" w:rsidP="6678FD8B" w:rsidRDefault="6678FD8B" w14:paraId="32CDFDD8" w14:textId="4EC66AD1">
          <w:pPr>
            <w:pStyle w:val="Header"/>
            <w:bidi w:val="0"/>
            <w:ind w:left="-115"/>
            <w:jc w:val="left"/>
          </w:pPr>
        </w:p>
      </w:tc>
      <w:tc>
        <w:tcPr>
          <w:tcW w:w="3120" w:type="dxa"/>
          <w:tcMar/>
        </w:tcPr>
        <w:p w:rsidR="6678FD8B" w:rsidP="6678FD8B" w:rsidRDefault="6678FD8B" w14:paraId="298079E4" w14:textId="041DEA72">
          <w:pPr>
            <w:pStyle w:val="Header"/>
            <w:bidi w:val="0"/>
            <w:jc w:val="center"/>
          </w:pPr>
        </w:p>
      </w:tc>
      <w:tc>
        <w:tcPr>
          <w:tcW w:w="3120" w:type="dxa"/>
          <w:tcMar/>
        </w:tcPr>
        <w:p w:rsidR="6678FD8B" w:rsidP="6678FD8B" w:rsidRDefault="6678FD8B" w14:paraId="58F49967" w14:textId="0B3F3F79">
          <w:pPr>
            <w:pStyle w:val="Header"/>
            <w:bidi w:val="0"/>
            <w:ind w:right="-115"/>
            <w:jc w:val="right"/>
          </w:pPr>
        </w:p>
      </w:tc>
    </w:tr>
  </w:tbl>
  <w:p w:rsidR="6678FD8B" w:rsidP="6678FD8B" w:rsidRDefault="6678FD8B" w14:paraId="105901A4" w14:textId="362113DE">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678FD8B" w:rsidTr="6678FD8B" w14:paraId="06CDBAF3">
      <w:trPr>
        <w:trHeight w:val="300"/>
      </w:trPr>
      <w:tc>
        <w:tcPr>
          <w:tcW w:w="3120" w:type="dxa"/>
          <w:tcMar/>
        </w:tcPr>
        <w:p w:rsidR="6678FD8B" w:rsidP="6678FD8B" w:rsidRDefault="6678FD8B" w14:paraId="431A1D82" w14:textId="5BC3893C">
          <w:pPr>
            <w:pStyle w:val="Header"/>
            <w:bidi w:val="0"/>
            <w:ind w:left="-115"/>
            <w:jc w:val="left"/>
          </w:pPr>
        </w:p>
      </w:tc>
      <w:tc>
        <w:tcPr>
          <w:tcW w:w="3120" w:type="dxa"/>
          <w:tcMar/>
        </w:tcPr>
        <w:p w:rsidR="6678FD8B" w:rsidP="6678FD8B" w:rsidRDefault="6678FD8B" w14:paraId="1D81983D" w14:textId="34FCF7E4">
          <w:pPr>
            <w:pStyle w:val="Header"/>
            <w:bidi w:val="0"/>
            <w:jc w:val="center"/>
          </w:pPr>
        </w:p>
      </w:tc>
      <w:tc>
        <w:tcPr>
          <w:tcW w:w="3120" w:type="dxa"/>
          <w:tcMar/>
        </w:tcPr>
        <w:p w:rsidR="6678FD8B" w:rsidP="6678FD8B" w:rsidRDefault="6678FD8B" w14:paraId="6ABA45F0" w14:textId="0AE85594">
          <w:pPr>
            <w:pStyle w:val="Header"/>
            <w:bidi w:val="0"/>
            <w:ind w:right="-115"/>
            <w:jc w:val="right"/>
          </w:pPr>
        </w:p>
      </w:tc>
    </w:tr>
  </w:tbl>
  <w:p w:rsidR="6678FD8B" w:rsidP="6678FD8B" w:rsidRDefault="6678FD8B" w14:paraId="6E4B4250" w14:textId="4DD6BBC1">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
    <w:nsid w:val="7e1c1ff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0e256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F66692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97353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4">
    <w:abstractNumId w:val="3"/>
  </w:num>
  <w:num w:numId="3">
    <w:abstractNumId w:val="2"/>
  </w:num>
  <w:num w:numId="1" w16cid:durableId="1884559936">
    <w:abstractNumId w:val="0"/>
  </w:num>
  <w:num w:numId="2" w16cid:durableId="125586849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5F8"/>
    <w:rsid w:val="000B007F"/>
    <w:rsid w:val="004245F8"/>
    <w:rsid w:val="00802734"/>
    <w:rsid w:val="03692AA0"/>
    <w:rsid w:val="04152AE5"/>
    <w:rsid w:val="0461284A"/>
    <w:rsid w:val="05A991DF"/>
    <w:rsid w:val="06139A2D"/>
    <w:rsid w:val="0B93DC96"/>
    <w:rsid w:val="0EE06736"/>
    <w:rsid w:val="0F2ED4B3"/>
    <w:rsid w:val="1070C140"/>
    <w:rsid w:val="163A16BE"/>
    <w:rsid w:val="1B430C43"/>
    <w:rsid w:val="1CC6D785"/>
    <w:rsid w:val="1EDC6797"/>
    <w:rsid w:val="257404A2"/>
    <w:rsid w:val="273812FB"/>
    <w:rsid w:val="2E7310E1"/>
    <w:rsid w:val="32B407F3"/>
    <w:rsid w:val="34612A87"/>
    <w:rsid w:val="3585B190"/>
    <w:rsid w:val="37DED747"/>
    <w:rsid w:val="39226E68"/>
    <w:rsid w:val="3AB7DDE8"/>
    <w:rsid w:val="3B1F3FEF"/>
    <w:rsid w:val="3EBFDDF4"/>
    <w:rsid w:val="42214F32"/>
    <w:rsid w:val="43385063"/>
    <w:rsid w:val="474D57D3"/>
    <w:rsid w:val="4DD5D734"/>
    <w:rsid w:val="509B2E74"/>
    <w:rsid w:val="530B5979"/>
    <w:rsid w:val="5535B3F6"/>
    <w:rsid w:val="5566B66D"/>
    <w:rsid w:val="58C172C8"/>
    <w:rsid w:val="60526778"/>
    <w:rsid w:val="60944FF7"/>
    <w:rsid w:val="60B029E2"/>
    <w:rsid w:val="6227A130"/>
    <w:rsid w:val="644C8415"/>
    <w:rsid w:val="6678FD8B"/>
    <w:rsid w:val="6A99A513"/>
    <w:rsid w:val="6D71A9BA"/>
    <w:rsid w:val="71DF8834"/>
    <w:rsid w:val="733AC72E"/>
    <w:rsid w:val="73AFE783"/>
    <w:rsid w:val="76090158"/>
    <w:rsid w:val="76842156"/>
    <w:rsid w:val="7B61D8C2"/>
    <w:rsid w:val="7CE6A15C"/>
    <w:rsid w:val="7F5AFC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9A37CEC"/>
  <w15:docId w15:val="{0C2EB6EC-6D09-4D17-AFD5-473B93DA871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uiPriority w:val="34"/>
    <w:name w:val="List Paragraph"/>
    <w:basedOn w:val="Normal"/>
    <w:qFormat/>
    <w:rsid w:val="6678FD8B"/>
    <w:pPr>
      <w:spacing/>
      <w:ind w:left="720"/>
      <w:contextualSpacing/>
    </w:pPr>
  </w:style>
  <w:style w:type="character" w:styleId="Hyperlink">
    <w:uiPriority w:val="99"/>
    <w:name w:val="Hyperlink"/>
    <w:basedOn w:val="DefaultParagraphFont"/>
    <w:unhideWhenUsed/>
    <w:rsid w:val="6678FD8B"/>
    <w:rPr>
      <w:color w:val="0000FF"/>
      <w:u w:val="single"/>
    </w:rPr>
  </w:style>
  <w:style w:type="paragraph" w:styleId="Header">
    <w:uiPriority w:val="99"/>
    <w:name w:val="header"/>
    <w:basedOn w:val="Normal"/>
    <w:unhideWhenUsed/>
    <w:rsid w:val="6678FD8B"/>
    <w:pPr>
      <w:tabs>
        <w:tab w:val="center" w:leader="none" w:pos="4680"/>
        <w:tab w:val="right" w:leader="none" w:pos="9360"/>
      </w:tabs>
      <w:spacing w:after="0" w:line="240" w:lineRule="auto"/>
    </w:pPr>
  </w:style>
  <w:style w:type="paragraph" w:styleId="Footer">
    <w:uiPriority w:val="99"/>
    <w:name w:val="footer"/>
    <w:basedOn w:val="Normal"/>
    <w:unhideWhenUsed/>
    <w:rsid w:val="6678FD8B"/>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facebook.com/profile.php?id=61565170712026" TargetMode="External" Id="Rbd0baa54ed784a65" /><Relationship Type="http://schemas.openxmlformats.org/officeDocument/2006/relationships/customXml" Target="../customXml/item3.xml" Id="rId18" /><Relationship Type="http://schemas.openxmlformats.org/officeDocument/2006/relationships/settings" Target="settings.xml" Id="rId3" /><Relationship Type="http://schemas.openxmlformats.org/officeDocument/2006/relationships/footer" Target="footer.xml" Id="R3c86ed59096349e5" /><Relationship Type="http://schemas.openxmlformats.org/officeDocument/2006/relationships/image" Target="media/image2.jpg" Id="rId7" /><Relationship Type="http://schemas.openxmlformats.org/officeDocument/2006/relationships/customXml" Target="../customXml/item2.xml" Id="rId17" /><Relationship Type="http://schemas.openxmlformats.org/officeDocument/2006/relationships/styles" Target="styles.xml" Id="rId2" /><Relationship Type="http://schemas.openxmlformats.org/officeDocument/2006/relationships/hyperlink" Target="https://www.teachingvisuallyimpaired.com/year-at-a-glance.html" TargetMode="External" Id="R39290c81fa0e4661" /><Relationship Type="http://schemas.openxmlformats.org/officeDocument/2006/relationships/hyperlink" Target="https://www.aerbvi.org/division_itinerantpersonnel" TargetMode="External" Id="R6136fa7e895b403d" /><Relationship Type="http://schemas.openxmlformats.org/officeDocument/2006/relationships/customXml" Target="../customXml/item1.xml" Id="rId16" /><Relationship Type="http://schemas.openxmlformats.org/officeDocument/2006/relationships/numbering" Target="numbering.xml" Id="rId1" /><Relationship Type="http://schemas.openxmlformats.org/officeDocument/2006/relationships/hyperlink" Target="https://docs.google.com/document/d/1mgPn2ubf6XsJ85PWL5mPbKOJNsEBqwtPNftH8iz7pqU/edit?tab=t.0" TargetMode="External" Id="Ra8c393c246a4439d" /><Relationship Type="http://schemas.openxmlformats.org/officeDocument/2006/relationships/theme" Target="theme/theme1.xml" Id="rId15" /><Relationship Type="http://schemas.openxmlformats.org/officeDocument/2006/relationships/hyperlink" Target="https://www.pathstoliteracy.org/end-of-year-wrap-up-for-teachers/" TargetMode="External" Id="Rb7a9efb013544cc7" /><Relationship Type="http://schemas.openxmlformats.org/officeDocument/2006/relationships/hyperlink" Target="https://www.aph.org/blog/preparing-for-next-year-a-tvi-checklist/" TargetMode="External" Id="Ra47b96ec2b2245c9" /><Relationship Type="http://schemas.openxmlformats.org/officeDocument/2006/relationships/webSettings" Target="webSettings.xml" Id="rId4" /><Relationship Type="http://schemas.openxmlformats.org/officeDocument/2006/relationships/fontTable" Target="fontTable.xml" Id="rId14" /><Relationship Type="http://schemas.openxmlformats.org/officeDocument/2006/relationships/hyperlink" Target="https://www.instagram.com/aer_itinerant_personnel_/" TargetMode="External" Id="R0f0f4f644d6b4387" /><Relationship Type="http://schemas.openxmlformats.org/officeDocument/2006/relationships/header" Target="header.xml" Id="Rb290b97f71f44d6f" /><Relationship Type="http://schemas.openxmlformats.org/officeDocument/2006/relationships/image" Target="/media/image3.jpg" Id="Re27c31800ad44a3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32489BAEBC5642B993278FFD478A0F" ma:contentTypeVersion="18" ma:contentTypeDescription="Create a new document." ma:contentTypeScope="" ma:versionID="a0c58554f2cd1282ba94356b8017fcc0">
  <xsd:schema xmlns:xsd="http://www.w3.org/2001/XMLSchema" xmlns:xs="http://www.w3.org/2001/XMLSchema" xmlns:p="http://schemas.microsoft.com/office/2006/metadata/properties" xmlns:ns2="0fb20522-acc7-4313-a0e4-14b76f90e47e" xmlns:ns3="e5c48a6e-afa7-4473-b15e-72ec32fe59dd" targetNamespace="http://schemas.microsoft.com/office/2006/metadata/properties" ma:root="true" ma:fieldsID="d68442b5f878edf12e57965acb029924" ns2:_="" ns3:_="">
    <xsd:import namespace="0fb20522-acc7-4313-a0e4-14b76f90e47e"/>
    <xsd:import namespace="e5c48a6e-afa7-4473-b15e-72ec32fe59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20522-acc7-4313-a0e4-14b76f90e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be92d8-00c7-45d7-9697-009f32f32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c48a6e-afa7-4473-b15e-72ec32fe59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e10847-99df-4386-92d9-bf4d7412d001}" ma:internalName="TaxCatchAll" ma:showField="CatchAllData" ma:web="e5c48a6e-afa7-4473-b15e-72ec32fe59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c48a6e-afa7-4473-b15e-72ec32fe59dd" xsi:nil="true"/>
    <lcf76f155ced4ddcb4097134ff3c332f xmlns="0fb20522-acc7-4313-a0e4-14b76f90e4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404FBF-E8E2-4D9F-9666-0D2E436793E9}"/>
</file>

<file path=customXml/itemProps2.xml><?xml version="1.0" encoding="utf-8"?>
<ds:datastoreItem xmlns:ds="http://schemas.openxmlformats.org/officeDocument/2006/customXml" ds:itemID="{64DDAA30-5DB5-4DED-97D4-E5459A625DD0}"/>
</file>

<file path=customXml/itemProps3.xml><?xml version="1.0" encoding="utf-8"?>
<ds:datastoreItem xmlns:ds="http://schemas.openxmlformats.org/officeDocument/2006/customXml" ds:itemID="{2C2A859E-A9D1-4448-9BDF-33F177E02DB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Angie Matthews</cp:lastModifiedBy>
  <cp:revision>5</cp:revision>
  <dcterms:created xsi:type="dcterms:W3CDTF">2025-05-19T17:34:00Z</dcterms:created>
  <dcterms:modified xsi:type="dcterms:W3CDTF">2025-06-02T15:32:08Z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0x010100D232489BAEBC5642B993278FFD478A0F</vt:lpwstr>
  </property>
  <property fmtid="{D5CDD505-2E9C-101B-9397-08002B2CF9AE}" pid="3" name="MediaServiceImageTags">
    <vt:lpwstr/>
  </property>
</Properties>
</file>