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F1D88" w14:textId="6C776A3A" w:rsidR="00B00DB2" w:rsidRDefault="00363E69" w:rsidP="00363E69">
      <w:pPr>
        <w:pStyle w:val="NoSpacing"/>
        <w:jc w:val="center"/>
      </w:pPr>
      <w:r>
        <w:rPr>
          <w:noProof/>
        </w:rPr>
        <w:drawing>
          <wp:inline distT="0" distB="0" distL="0" distR="0" wp14:anchorId="5B8034D7" wp14:editId="058E4CC4">
            <wp:extent cx="6400800" cy="1967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6400800" cy="1967865"/>
                    </a:xfrm>
                    <a:prstGeom prst="rect">
                      <a:avLst/>
                    </a:prstGeom>
                  </pic:spPr>
                </pic:pic>
              </a:graphicData>
            </a:graphic>
          </wp:inline>
        </w:drawing>
      </w:r>
    </w:p>
    <w:p w14:paraId="3C3320EA" w14:textId="02A73D50" w:rsidR="00363E69" w:rsidRDefault="00363E69" w:rsidP="00363E69">
      <w:pPr>
        <w:pStyle w:val="NoSpacing"/>
        <w:jc w:val="center"/>
        <w:rPr>
          <w:rFonts w:ascii="Arial" w:hAnsi="Arial" w:cs="Arial"/>
        </w:rPr>
      </w:pPr>
      <w:r>
        <w:rPr>
          <w:rFonts w:ascii="Arial" w:hAnsi="Arial" w:cs="Arial"/>
        </w:rPr>
        <w:t xml:space="preserve">Fall 2021 </w:t>
      </w:r>
      <w:r>
        <w:rPr>
          <w:rFonts w:ascii="Arial" w:hAnsi="Arial" w:cs="Arial"/>
        </w:rPr>
        <w:tab/>
      </w:r>
      <w:r>
        <w:rPr>
          <w:rFonts w:ascii="Arial" w:hAnsi="Arial" w:cs="Arial"/>
        </w:rPr>
        <w:tab/>
      </w:r>
      <w:r>
        <w:rPr>
          <w:rFonts w:ascii="Arial" w:hAnsi="Arial" w:cs="Arial"/>
        </w:rPr>
        <w:tab/>
        <w:t>Volume 24 No. 3</w:t>
      </w:r>
    </w:p>
    <w:p w14:paraId="64E7E59A" w14:textId="77777777" w:rsidR="00E25FCB" w:rsidRDefault="00E25FCB" w:rsidP="00363E69">
      <w:pPr>
        <w:pStyle w:val="NoSpacing"/>
        <w:jc w:val="center"/>
        <w:rPr>
          <w:rFonts w:ascii="Arial" w:hAnsi="Arial" w:cs="Arial"/>
        </w:rPr>
      </w:pPr>
    </w:p>
    <w:p w14:paraId="4A033FED" w14:textId="77777777" w:rsidR="00E25FCB" w:rsidRPr="00145558" w:rsidRDefault="00E25FCB" w:rsidP="00E25FCB">
      <w:pPr>
        <w:pStyle w:val="FreeForm"/>
        <w:spacing w:before="0" w:after="0" w:line="240" w:lineRule="auto"/>
        <w:ind w:left="180" w:right="450"/>
        <w:jc w:val="center"/>
        <w:rPr>
          <w:rFonts w:asciiTheme="minorHAnsi" w:eastAsia="Arial" w:hAnsiTheme="minorHAnsi" w:cstheme="minorHAnsi"/>
          <w:sz w:val="24"/>
          <w:szCs w:val="24"/>
        </w:rPr>
      </w:pPr>
      <w:r w:rsidRPr="00145558">
        <w:rPr>
          <w:rFonts w:asciiTheme="minorHAnsi" w:hAnsiTheme="minorHAnsi" w:cstheme="minorHAnsi"/>
          <w:sz w:val="24"/>
          <w:szCs w:val="24"/>
        </w:rPr>
        <w:t>Association for Education and Rehabilitation of the Blind and Visually Impaired</w:t>
      </w:r>
    </w:p>
    <w:p w14:paraId="79B854CA" w14:textId="77777777" w:rsidR="00E25FCB" w:rsidRPr="00145558" w:rsidRDefault="00E25FCB" w:rsidP="00E25FCB">
      <w:pPr>
        <w:pStyle w:val="FreeForm"/>
        <w:keepLines/>
        <w:spacing w:before="0" w:after="0" w:line="240" w:lineRule="auto"/>
        <w:ind w:left="180" w:right="450"/>
        <w:jc w:val="center"/>
        <w:rPr>
          <w:rFonts w:asciiTheme="minorHAnsi" w:hAnsiTheme="minorHAnsi" w:cstheme="minorHAnsi"/>
          <w:sz w:val="24"/>
          <w:szCs w:val="24"/>
        </w:rPr>
      </w:pPr>
      <w:r w:rsidRPr="00145558">
        <w:rPr>
          <w:rFonts w:asciiTheme="minorHAnsi" w:hAnsiTheme="minorHAnsi" w:cstheme="minorHAnsi"/>
          <w:color w:val="343740"/>
          <w:sz w:val="24"/>
          <w:szCs w:val="24"/>
        </w:rPr>
        <w:t>5680 King Centre Drive, Suite 600, Alexandria, VA 22315</w:t>
      </w:r>
      <w:r w:rsidRPr="00145558">
        <w:rPr>
          <w:rFonts w:asciiTheme="minorHAnsi" w:hAnsiTheme="minorHAnsi" w:cstheme="minorHAnsi"/>
          <w:sz w:val="24"/>
          <w:szCs w:val="24"/>
        </w:rPr>
        <w:t xml:space="preserve"> </w:t>
      </w:r>
    </w:p>
    <w:p w14:paraId="2F99C697" w14:textId="77777777" w:rsidR="00E25FCB" w:rsidRPr="00145558" w:rsidRDefault="002330E9" w:rsidP="00E25FCB">
      <w:pPr>
        <w:pStyle w:val="FreeForm"/>
        <w:keepLines/>
        <w:spacing w:before="0" w:after="0" w:line="240" w:lineRule="auto"/>
        <w:ind w:left="180" w:right="450"/>
        <w:jc w:val="center"/>
        <w:rPr>
          <w:rFonts w:asciiTheme="minorHAnsi" w:hAnsiTheme="minorHAnsi" w:cstheme="minorHAnsi"/>
          <w:sz w:val="24"/>
          <w:szCs w:val="24"/>
          <w:u w:val="single"/>
        </w:rPr>
      </w:pPr>
      <w:hyperlink r:id="rId6" w:history="1">
        <w:r w:rsidR="00E25FCB" w:rsidRPr="00145558">
          <w:rPr>
            <w:rStyle w:val="Hyperlink3"/>
            <w:rFonts w:asciiTheme="minorHAnsi" w:hAnsiTheme="minorHAnsi" w:cstheme="minorHAnsi"/>
            <w:color w:val="0432FF"/>
            <w:sz w:val="24"/>
            <w:szCs w:val="24"/>
          </w:rPr>
          <w:t>aer@aerbvi.org</w:t>
        </w:r>
      </w:hyperlink>
      <w:r w:rsidR="00E25FCB" w:rsidRPr="00145558">
        <w:rPr>
          <w:rFonts w:asciiTheme="minorHAnsi" w:hAnsiTheme="minorHAnsi" w:cstheme="minorHAnsi"/>
          <w:sz w:val="24"/>
          <w:szCs w:val="24"/>
        </w:rPr>
        <w:t xml:space="preserve"> </w:t>
      </w:r>
      <w:r w:rsidR="00E25FCB" w:rsidRPr="00145558">
        <w:rPr>
          <w:rFonts w:ascii="Arial" w:hAnsi="Arial" w:cs="Arial"/>
          <w:sz w:val="24"/>
          <w:szCs w:val="24"/>
        </w:rPr>
        <w:t>■</w:t>
      </w:r>
      <w:r w:rsidR="00E25FCB" w:rsidRPr="00145558">
        <w:rPr>
          <w:rFonts w:asciiTheme="minorHAnsi" w:hAnsiTheme="minorHAnsi" w:cstheme="minorHAnsi"/>
          <w:sz w:val="24"/>
          <w:szCs w:val="24"/>
        </w:rPr>
        <w:t xml:space="preserve"> </w:t>
      </w:r>
      <w:hyperlink r:id="rId7" w:history="1">
        <w:r w:rsidR="00E25FCB" w:rsidRPr="00145558">
          <w:rPr>
            <w:rStyle w:val="Hyperlink4"/>
            <w:rFonts w:asciiTheme="minorHAnsi" w:hAnsiTheme="minorHAnsi" w:cstheme="minorHAnsi"/>
            <w:color w:val="0432FF"/>
            <w:sz w:val="24"/>
            <w:szCs w:val="24"/>
          </w:rPr>
          <w:t>www.aerbvi.org</w:t>
        </w:r>
      </w:hyperlink>
      <w:r w:rsidR="00E25FCB" w:rsidRPr="00145558">
        <w:rPr>
          <w:rFonts w:asciiTheme="minorHAnsi" w:hAnsiTheme="minorHAnsi" w:cstheme="minorHAnsi"/>
          <w:sz w:val="24"/>
          <w:szCs w:val="24"/>
        </w:rPr>
        <w:t xml:space="preserve"> </w:t>
      </w:r>
      <w:r w:rsidR="00E25FCB" w:rsidRPr="00145558">
        <w:rPr>
          <w:rFonts w:ascii="Arial" w:hAnsi="Arial" w:cs="Arial"/>
          <w:sz w:val="24"/>
          <w:szCs w:val="24"/>
        </w:rPr>
        <w:t>■</w:t>
      </w:r>
      <w:r w:rsidR="00E25FCB" w:rsidRPr="00145558">
        <w:rPr>
          <w:rFonts w:asciiTheme="minorHAnsi" w:hAnsiTheme="minorHAnsi" w:cstheme="minorHAnsi"/>
          <w:sz w:val="24"/>
          <w:szCs w:val="24"/>
        </w:rPr>
        <w:t xml:space="preserve"> </w:t>
      </w:r>
      <w:hyperlink r:id="rId8" w:history="1">
        <w:r w:rsidR="00E25FCB" w:rsidRPr="00145558">
          <w:rPr>
            <w:rStyle w:val="Hyperlink"/>
            <w:rFonts w:asciiTheme="minorHAnsi" w:hAnsiTheme="minorHAnsi" w:cstheme="minorHAnsi"/>
            <w:color w:val="3333FF"/>
            <w:sz w:val="24"/>
            <w:szCs w:val="24"/>
          </w:rPr>
          <w:t>https://aerbvi.org/oandmdivision</w:t>
        </w:r>
      </w:hyperlink>
    </w:p>
    <w:p w14:paraId="628CAE30" w14:textId="77777777" w:rsidR="00E25FCB" w:rsidRPr="00363E69" w:rsidRDefault="00E25FCB" w:rsidP="00363E69">
      <w:pPr>
        <w:pStyle w:val="NoSpacing"/>
        <w:jc w:val="center"/>
        <w:rPr>
          <w:rFonts w:ascii="Arial" w:hAnsi="Arial" w:cs="Arial"/>
        </w:rPr>
      </w:pPr>
    </w:p>
    <w:p w14:paraId="17D4FC05" w14:textId="6EDC866A" w:rsidR="002A2B89" w:rsidRPr="00612C71" w:rsidRDefault="00B00DB2" w:rsidP="00612C71">
      <w:pPr>
        <w:pStyle w:val="Heading2"/>
        <w:rPr>
          <w:rFonts w:asciiTheme="minorHAnsi" w:hAnsiTheme="minorHAnsi" w:cstheme="minorHAnsi"/>
          <w:color w:val="000000"/>
          <w:sz w:val="28"/>
          <w:szCs w:val="28"/>
        </w:rPr>
      </w:pPr>
      <w:r w:rsidRPr="00B00DB2">
        <w:rPr>
          <w:rFonts w:ascii="Verdana" w:hAnsi="Verdana"/>
          <w:b/>
          <w:bCs/>
          <w:color w:val="0085B4"/>
          <w:sz w:val="28"/>
          <w:szCs w:val="28"/>
        </w:rPr>
        <w:t>From the Chair</w:t>
      </w:r>
      <w:r w:rsidR="00612C71">
        <w:rPr>
          <w:rFonts w:ascii="Verdana" w:hAnsi="Verdana"/>
          <w:b/>
          <w:bCs/>
          <w:color w:val="0085B4"/>
          <w:sz w:val="28"/>
          <w:szCs w:val="28"/>
        </w:rPr>
        <w:t xml:space="preserve">: </w:t>
      </w:r>
    </w:p>
    <w:p w14:paraId="07FDBFF6" w14:textId="77777777" w:rsidR="00AA31F7" w:rsidRPr="00612C71" w:rsidRDefault="00AA31F7" w:rsidP="00AA31F7">
      <w:pPr>
        <w:pBdr>
          <w:top w:val="nil"/>
          <w:left w:val="nil"/>
          <w:bottom w:val="nil"/>
          <w:right w:val="nil"/>
          <w:between w:val="nil"/>
        </w:pBdr>
        <w:spacing w:before="240"/>
        <w:rPr>
          <w:rFonts w:cstheme="minorHAnsi"/>
          <w:color w:val="000000"/>
          <w:sz w:val="28"/>
          <w:szCs w:val="28"/>
        </w:rPr>
      </w:pPr>
      <w:r w:rsidRPr="00612C71">
        <w:rPr>
          <w:rFonts w:cstheme="minorHAnsi"/>
          <w:color w:val="343740"/>
          <w:sz w:val="28"/>
          <w:szCs w:val="28"/>
          <w:u w:val="single"/>
        </w:rPr>
        <w:t>Hello Orientation and Mobility Division, </w:t>
      </w:r>
    </w:p>
    <w:p w14:paraId="7758F9C8" w14:textId="001B5F9D" w:rsidR="00AA31F7" w:rsidRPr="00612C71" w:rsidRDefault="00AA31F7" w:rsidP="00AA31F7">
      <w:pPr>
        <w:rPr>
          <w:rFonts w:cstheme="minorHAnsi"/>
          <w:sz w:val="28"/>
          <w:szCs w:val="28"/>
        </w:rPr>
      </w:pPr>
      <w:r w:rsidRPr="00612C71">
        <w:rPr>
          <w:rFonts w:cstheme="minorHAnsi"/>
          <w:sz w:val="28"/>
          <w:szCs w:val="28"/>
        </w:rPr>
        <w:t xml:space="preserve">Members of AER, the Orientation and Mobility Division, the Environmental Access Committee, and our </w:t>
      </w:r>
      <w:r w:rsidR="00904CA6" w:rsidRPr="00612C71">
        <w:rPr>
          <w:rFonts w:cstheme="minorHAnsi"/>
          <w:sz w:val="28"/>
          <w:szCs w:val="28"/>
        </w:rPr>
        <w:t>field were</w:t>
      </w:r>
      <w:r w:rsidRPr="00612C71">
        <w:rPr>
          <w:rFonts w:cstheme="minorHAnsi"/>
          <w:sz w:val="28"/>
          <w:szCs w:val="28"/>
        </w:rPr>
        <w:t xml:space="preserve"> saddened to hear of the passing of Janet Barlow. We would like to express our heartfelt condolences to her family. </w:t>
      </w:r>
    </w:p>
    <w:p w14:paraId="0402DCDA" w14:textId="77777777" w:rsidR="00AA31F7" w:rsidRPr="00612C71" w:rsidRDefault="00AA31F7" w:rsidP="00AA31F7">
      <w:pPr>
        <w:rPr>
          <w:rFonts w:cstheme="minorHAnsi"/>
          <w:sz w:val="28"/>
          <w:szCs w:val="28"/>
        </w:rPr>
      </w:pPr>
      <w:r w:rsidRPr="00612C71">
        <w:rPr>
          <w:rFonts w:cstheme="minorHAnsi"/>
          <w:sz w:val="28"/>
          <w:szCs w:val="28"/>
        </w:rPr>
        <w:t xml:space="preserve">Janet expressed her kindness, and steadfast belief in making the built environment a more accessible place by mentoring countless individuals in the art of building bridges between orientation and mobility specialists and traffic engineers. I was one of her many mentees. Over a decade ago, I started becoming more involved with the Environmental Access Committee (EAC). I was a relatively newly credentialed COMS and still very much on a learning curve, somewhere between novice and starting to get my footing. </w:t>
      </w:r>
    </w:p>
    <w:p w14:paraId="1C12A7BD" w14:textId="77777777" w:rsidR="00AA31F7" w:rsidRPr="00612C71" w:rsidRDefault="00AA31F7" w:rsidP="00AA31F7">
      <w:pPr>
        <w:rPr>
          <w:rFonts w:cstheme="minorHAnsi"/>
          <w:sz w:val="28"/>
          <w:szCs w:val="28"/>
        </w:rPr>
      </w:pPr>
      <w:r w:rsidRPr="00612C71">
        <w:rPr>
          <w:rFonts w:cstheme="minorHAnsi"/>
          <w:sz w:val="28"/>
          <w:szCs w:val="28"/>
        </w:rPr>
        <w:t xml:space="preserve">When I joined the EAC, I didn’t know what I didn’t know.  Janet shared her encyclopedic knowledge of legislation, environmental access to the built environment and a unique ability to knit together a working relationship between two not-always-agreeable professions, orientation and mobility and traffic engineering.  I feel fortunate to be the recipient of her knowledge and doubly fortunate that she would answer my endless inquiries and questions. </w:t>
      </w:r>
    </w:p>
    <w:p w14:paraId="7A5A0B89" w14:textId="77777777" w:rsidR="00AA31F7" w:rsidRPr="00612C71" w:rsidRDefault="00AA31F7" w:rsidP="00AA31F7">
      <w:pPr>
        <w:rPr>
          <w:rFonts w:cstheme="minorHAnsi"/>
          <w:sz w:val="28"/>
          <w:szCs w:val="28"/>
        </w:rPr>
      </w:pPr>
      <w:r w:rsidRPr="00612C71">
        <w:rPr>
          <w:rFonts w:cstheme="minorHAnsi"/>
          <w:sz w:val="28"/>
          <w:szCs w:val="28"/>
        </w:rPr>
        <w:t xml:space="preserve">I remember the first time I attended the Annual Meeting of the Transportation Research Board. All of the EAC members in attendance needed to wake up at around five-thirty in the morning to use public transit to arrive in time for early morning meetings. Janet was </w:t>
      </w:r>
      <w:r w:rsidRPr="00612C71">
        <w:rPr>
          <w:rFonts w:cstheme="minorHAnsi"/>
          <w:sz w:val="28"/>
          <w:szCs w:val="28"/>
        </w:rPr>
        <w:lastRenderedPageBreak/>
        <w:t xml:space="preserve">committed to waiting for the right moment to say something like these words, “How does this impact people with visual impairments?” or asking a question and purposefully including the word blind. </w:t>
      </w:r>
    </w:p>
    <w:p w14:paraId="312D4557" w14:textId="77777777" w:rsidR="00AA31F7" w:rsidRPr="00612C71" w:rsidRDefault="00AA31F7" w:rsidP="00AA31F7">
      <w:pPr>
        <w:rPr>
          <w:rFonts w:cstheme="minorHAnsi"/>
          <w:sz w:val="28"/>
          <w:szCs w:val="28"/>
        </w:rPr>
      </w:pPr>
      <w:r w:rsidRPr="00612C71">
        <w:rPr>
          <w:rFonts w:cstheme="minorHAnsi"/>
          <w:sz w:val="28"/>
          <w:szCs w:val="28"/>
        </w:rPr>
        <w:t xml:space="preserve">Janet was chair of the EAC for many years. When EAC members agreed to attend TRB, they knew this was not a conference for members to sit back and leisurely attend plenary sessions. We had skin in the game, under our layers of winter clothes. We were strategically assigned committee meetings, plenary sessions, and networking events where we could advocate for greater accessibility to the built environment, whether it was a three-hour committee meeting, asking a leading question at the end of a presentation, or strategically attending a networking event. </w:t>
      </w:r>
    </w:p>
    <w:p w14:paraId="4F8E0142" w14:textId="77777777" w:rsidR="00AA31F7" w:rsidRPr="00612C71" w:rsidRDefault="00AA31F7" w:rsidP="00AA31F7">
      <w:pPr>
        <w:rPr>
          <w:rFonts w:cstheme="minorHAnsi"/>
          <w:sz w:val="28"/>
          <w:szCs w:val="28"/>
        </w:rPr>
      </w:pPr>
      <w:r w:rsidRPr="00612C71">
        <w:rPr>
          <w:rFonts w:cstheme="minorHAnsi"/>
          <w:sz w:val="28"/>
          <w:szCs w:val="28"/>
        </w:rPr>
        <w:t xml:space="preserve">Our meal ‘breaks’ included reviewing which committee meetings and other scheduled events we would attend.  If we were not attending a late-night meeting, we gathered to debrief, strategize for the next day and take a few moments to reflect on the work being done. We are small in numbers but with a big voice! </w:t>
      </w:r>
    </w:p>
    <w:p w14:paraId="5DB5E13C" w14:textId="77777777" w:rsidR="00AA31F7" w:rsidRPr="00612C71" w:rsidRDefault="00AA31F7" w:rsidP="00AA31F7">
      <w:pPr>
        <w:rPr>
          <w:rFonts w:cstheme="minorHAnsi"/>
          <w:sz w:val="28"/>
          <w:szCs w:val="28"/>
        </w:rPr>
      </w:pPr>
      <w:r w:rsidRPr="00612C71">
        <w:rPr>
          <w:rFonts w:cstheme="minorHAnsi"/>
          <w:sz w:val="28"/>
          <w:szCs w:val="28"/>
        </w:rPr>
        <w:t xml:space="preserve">Janet helped me adjust to the sheer quantity of people in attendance and size of the event. Other meetings and conferences that I have attended had at most a thousand attendees, this one on average has twelve thousand attendees from all around the world. </w:t>
      </w:r>
    </w:p>
    <w:p w14:paraId="6DAED76E" w14:textId="77777777" w:rsidR="00AA31F7" w:rsidRPr="00612C71" w:rsidRDefault="00AA31F7" w:rsidP="00AA31F7">
      <w:pPr>
        <w:rPr>
          <w:rFonts w:cstheme="minorHAnsi"/>
          <w:sz w:val="28"/>
          <w:szCs w:val="28"/>
        </w:rPr>
      </w:pPr>
      <w:r w:rsidRPr="00612C71">
        <w:rPr>
          <w:rFonts w:cstheme="minorHAnsi"/>
          <w:sz w:val="28"/>
          <w:szCs w:val="28"/>
        </w:rPr>
        <w:t xml:space="preserve">At one early morning meeting, a presenter was </w:t>
      </w:r>
      <w:proofErr w:type="gramStart"/>
      <w:r w:rsidRPr="00612C71">
        <w:rPr>
          <w:rFonts w:cstheme="minorHAnsi"/>
          <w:sz w:val="28"/>
          <w:szCs w:val="28"/>
        </w:rPr>
        <w:t>discussing  gateway</w:t>
      </w:r>
      <w:proofErr w:type="gramEnd"/>
      <w:r w:rsidRPr="00612C71">
        <w:rPr>
          <w:rFonts w:cstheme="minorHAnsi"/>
          <w:sz w:val="28"/>
          <w:szCs w:val="28"/>
        </w:rPr>
        <w:t xml:space="preserve"> treatments and mentioned a ‘pork chop’ island which is a </w:t>
      </w:r>
      <w:r w:rsidRPr="00612C71">
        <w:rPr>
          <w:rFonts w:cstheme="minorHAnsi"/>
          <w:sz w:val="28"/>
          <w:szCs w:val="28"/>
          <w:shd w:val="clear" w:color="auto" w:fill="FFFFFF"/>
        </w:rPr>
        <w:t>triangular raised island placed between a right-turn slip lane and through-travel lanes.</w:t>
      </w:r>
      <w:r w:rsidRPr="00612C71">
        <w:rPr>
          <w:rFonts w:cstheme="minorHAnsi"/>
          <w:sz w:val="28"/>
          <w:szCs w:val="28"/>
        </w:rPr>
        <w:t xml:space="preserve"> </w:t>
      </w:r>
      <w:proofErr w:type="spellStart"/>
      <w:r w:rsidRPr="00612C71">
        <w:rPr>
          <w:rFonts w:cstheme="minorHAnsi"/>
          <w:sz w:val="28"/>
          <w:szCs w:val="28"/>
        </w:rPr>
        <w:t>Its</w:t>
      </w:r>
      <w:proofErr w:type="spellEnd"/>
      <w:r w:rsidRPr="00612C71">
        <w:rPr>
          <w:rFonts w:cstheme="minorHAnsi"/>
          <w:sz w:val="28"/>
          <w:szCs w:val="28"/>
        </w:rPr>
        <w:t xml:space="preserve"> a kind of pedestrian refuge. I had no knowledge base of a ‘pork chop’ since that was not part of my upbringing and still is not part of my diet today.  She explained the shape of a ‘pork chop’ and helped me understand the relationship between this triangular raised island and something from a grocery store. </w:t>
      </w:r>
    </w:p>
    <w:p w14:paraId="7097BEFC" w14:textId="77777777" w:rsidR="00AA31F7" w:rsidRPr="00612C71" w:rsidRDefault="00AA31F7" w:rsidP="00AA31F7">
      <w:pPr>
        <w:rPr>
          <w:rFonts w:cstheme="minorHAnsi"/>
          <w:sz w:val="28"/>
          <w:szCs w:val="28"/>
        </w:rPr>
      </w:pPr>
      <w:r w:rsidRPr="00612C71">
        <w:rPr>
          <w:rFonts w:cstheme="minorHAnsi"/>
          <w:sz w:val="28"/>
          <w:szCs w:val="28"/>
        </w:rPr>
        <w:t xml:space="preserve">Janet was a fluent polyglot, she spoke orientation and mobility, traffic engineering, and had the ability to explain complex terms and concepts to the general public. </w:t>
      </w:r>
    </w:p>
    <w:p w14:paraId="35CB7E5D" w14:textId="0E155124" w:rsidR="00AA31F7" w:rsidRPr="00612C71" w:rsidRDefault="00AA31F7" w:rsidP="00AA31F7">
      <w:pPr>
        <w:spacing w:line="276" w:lineRule="auto"/>
        <w:rPr>
          <w:rFonts w:cstheme="minorHAnsi"/>
          <w:sz w:val="28"/>
          <w:szCs w:val="28"/>
        </w:rPr>
      </w:pPr>
      <w:r w:rsidRPr="00612C71">
        <w:rPr>
          <w:rFonts w:cstheme="minorHAnsi"/>
          <w:sz w:val="28"/>
          <w:szCs w:val="28"/>
        </w:rPr>
        <w:t>Janet was the lead author for the chapters in </w:t>
      </w:r>
      <w:r w:rsidRPr="00612C71">
        <w:rPr>
          <w:rFonts w:cstheme="minorHAnsi"/>
          <w:i/>
          <w:iCs/>
          <w:sz w:val="28"/>
          <w:szCs w:val="28"/>
        </w:rPr>
        <w:t>Foundations of O&amp;M</w:t>
      </w:r>
      <w:r w:rsidRPr="00612C71">
        <w:rPr>
          <w:rFonts w:cstheme="minorHAnsi"/>
          <w:iCs/>
          <w:sz w:val="28"/>
          <w:szCs w:val="28"/>
        </w:rPr>
        <w:t xml:space="preserve"> on environmental access and on teaching travel at complex intersections.  Along with Diane </w:t>
      </w:r>
      <w:proofErr w:type="spellStart"/>
      <w:r w:rsidRPr="00612C71">
        <w:rPr>
          <w:rFonts w:cstheme="minorHAnsi"/>
          <w:iCs/>
          <w:sz w:val="28"/>
          <w:szCs w:val="28"/>
        </w:rPr>
        <w:t>Fazzi</w:t>
      </w:r>
      <w:proofErr w:type="spellEnd"/>
      <w:r w:rsidRPr="00612C71">
        <w:rPr>
          <w:rFonts w:cstheme="minorHAnsi"/>
          <w:iCs/>
          <w:sz w:val="28"/>
          <w:szCs w:val="28"/>
        </w:rPr>
        <w:t xml:space="preserve">, she wrote the second edition of </w:t>
      </w:r>
      <w:r w:rsidRPr="00612C71">
        <w:rPr>
          <w:rFonts w:cstheme="minorHAnsi"/>
          <w:i/>
          <w:iCs/>
          <w:sz w:val="28"/>
          <w:szCs w:val="28"/>
        </w:rPr>
        <w:t xml:space="preserve">Orientation and Mobility Techniques: A Guide for the Practitioner. </w:t>
      </w:r>
      <w:r w:rsidRPr="00612C71">
        <w:rPr>
          <w:rFonts w:cstheme="minorHAnsi"/>
          <w:sz w:val="28"/>
          <w:szCs w:val="28"/>
        </w:rPr>
        <w:t xml:space="preserve">Janet conducted research on numerous topics related to environmental access, including Accessible Pedestrian Signals, detectable warnings, or truncated domes, and making roundabout crossings </w:t>
      </w:r>
      <w:r w:rsidR="002D3718" w:rsidRPr="00612C71">
        <w:rPr>
          <w:rFonts w:cstheme="minorHAnsi"/>
          <w:sz w:val="28"/>
          <w:szCs w:val="28"/>
        </w:rPr>
        <w:t>accessible, resulting</w:t>
      </w:r>
      <w:r w:rsidRPr="00612C71">
        <w:rPr>
          <w:rFonts w:cstheme="minorHAnsi"/>
          <w:sz w:val="28"/>
          <w:szCs w:val="28"/>
        </w:rPr>
        <w:t xml:space="preserve"> in numerous articles published in peer-reviewed journals, as well as reports of research. Janet was </w:t>
      </w:r>
      <w:r w:rsidR="002D3718" w:rsidRPr="00612C71">
        <w:rPr>
          <w:rFonts w:cstheme="minorHAnsi"/>
          <w:sz w:val="28"/>
          <w:szCs w:val="28"/>
        </w:rPr>
        <w:t>a frequent</w:t>
      </w:r>
      <w:r w:rsidRPr="00612C71">
        <w:rPr>
          <w:rFonts w:cstheme="minorHAnsi"/>
          <w:sz w:val="28"/>
          <w:szCs w:val="28"/>
        </w:rPr>
        <w:t xml:space="preserve"> </w:t>
      </w:r>
      <w:r w:rsidRPr="00612C71">
        <w:rPr>
          <w:rFonts w:cstheme="minorHAnsi"/>
          <w:sz w:val="28"/>
          <w:szCs w:val="28"/>
        </w:rPr>
        <w:lastRenderedPageBreak/>
        <w:t>presenter at conferences, including transportation engineering conferences as well as conferences related to blindness, on both research and on general O&amp;M topics, like integrating people who are blind into a marching band.</w:t>
      </w:r>
    </w:p>
    <w:p w14:paraId="6634794E" w14:textId="0A2D0E6F" w:rsidR="00AA31F7" w:rsidRPr="00612C71" w:rsidRDefault="00AA31F7" w:rsidP="00AA31F7">
      <w:pPr>
        <w:spacing w:line="276" w:lineRule="auto"/>
        <w:rPr>
          <w:rFonts w:cstheme="minorHAnsi"/>
          <w:sz w:val="28"/>
          <w:szCs w:val="28"/>
        </w:rPr>
      </w:pPr>
      <w:r w:rsidRPr="00612C71">
        <w:rPr>
          <w:rFonts w:cstheme="minorHAnsi"/>
          <w:color w:val="000000"/>
          <w:sz w:val="28"/>
          <w:szCs w:val="28"/>
        </w:rPr>
        <w:t xml:space="preserve">To honor her legacy, we will continue her work.  I would like to paraphrase from one of the many articles she wrote--plant a seed and </w:t>
      </w:r>
      <w:r w:rsidRPr="00612C71">
        <w:rPr>
          <w:rFonts w:cstheme="minorHAnsi"/>
          <w:sz w:val="28"/>
          <w:szCs w:val="28"/>
        </w:rPr>
        <w:t xml:space="preserve">……. get involved in your local communities.  “There are a lot of new street designs being proposed and implemented. Some of those may negatively impact the travel of individuals who are blind or who have low vision without careful consideration during the design phase.  Most street projects have public outreach meetings.”  Addressing accessibility concerns early and often can help make the project develop into one that is accessible and equitable.  We appreciate the abundant seeds of advocacy that Janet planted and see the garden of greater accessibility to the built environment that has grown. </w:t>
      </w:r>
    </w:p>
    <w:p w14:paraId="061EA5EB" w14:textId="77777777" w:rsidR="00AA31F7" w:rsidRPr="00612C71" w:rsidRDefault="00AA31F7" w:rsidP="00AA31F7">
      <w:pPr>
        <w:pBdr>
          <w:top w:val="nil"/>
          <w:left w:val="nil"/>
          <w:bottom w:val="nil"/>
          <w:right w:val="nil"/>
          <w:between w:val="nil"/>
        </w:pBdr>
        <w:spacing w:before="240"/>
        <w:rPr>
          <w:rFonts w:cstheme="minorHAnsi"/>
          <w:color w:val="343740"/>
          <w:sz w:val="28"/>
          <w:szCs w:val="28"/>
        </w:rPr>
      </w:pPr>
      <w:r w:rsidRPr="00612C71">
        <w:rPr>
          <w:rFonts w:cstheme="minorHAnsi"/>
          <w:color w:val="000000"/>
          <w:sz w:val="28"/>
          <w:szCs w:val="28"/>
        </w:rPr>
        <w:t>Thank you for being a part of the AER Orientation and Mobility community and working together to learn and grow.</w:t>
      </w:r>
      <w:r w:rsidRPr="00612C71">
        <w:rPr>
          <w:rFonts w:cstheme="minorHAnsi"/>
          <w:color w:val="343740"/>
          <w:sz w:val="28"/>
          <w:szCs w:val="28"/>
        </w:rPr>
        <w:t xml:space="preserve"> If you have news related to the division to share, please reach out to Meg Robertson, Newsletter Editor at </w:t>
      </w:r>
      <w:hyperlink r:id="rId9" w:history="1">
        <w:r w:rsidRPr="00612C71">
          <w:rPr>
            <w:rStyle w:val="Hyperlink"/>
            <w:rFonts w:cstheme="minorHAnsi"/>
            <w:sz w:val="28"/>
            <w:szCs w:val="28"/>
          </w:rPr>
          <w:t>mobilitymeg@aol.com</w:t>
        </w:r>
      </w:hyperlink>
      <w:r w:rsidRPr="00612C71">
        <w:rPr>
          <w:rFonts w:cstheme="minorHAnsi"/>
          <w:color w:val="343740"/>
          <w:sz w:val="28"/>
          <w:szCs w:val="28"/>
        </w:rPr>
        <w:t xml:space="preserve"> </w:t>
      </w:r>
    </w:p>
    <w:p w14:paraId="60CFD028" w14:textId="77777777" w:rsidR="00AA31F7" w:rsidRPr="00612C71" w:rsidRDefault="00AA31F7" w:rsidP="00AA31F7">
      <w:pPr>
        <w:pBdr>
          <w:top w:val="nil"/>
          <w:left w:val="nil"/>
          <w:bottom w:val="nil"/>
          <w:right w:val="nil"/>
          <w:between w:val="nil"/>
        </w:pBdr>
        <w:spacing w:before="240" w:after="240"/>
        <w:rPr>
          <w:rFonts w:cstheme="minorHAnsi"/>
          <w:i/>
          <w:iCs/>
          <w:color w:val="000000"/>
          <w:sz w:val="28"/>
          <w:szCs w:val="28"/>
        </w:rPr>
      </w:pPr>
      <w:r w:rsidRPr="00612C71">
        <w:rPr>
          <w:rFonts w:cstheme="minorHAnsi"/>
          <w:color w:val="000000"/>
          <w:sz w:val="28"/>
          <w:szCs w:val="28"/>
        </w:rPr>
        <w:t xml:space="preserve">I welcome questions, suggestions, comments, or any topic related to Orientation and Mobility, you can reach me at </w:t>
      </w:r>
      <w:hyperlink r:id="rId10">
        <w:r w:rsidRPr="00612C71">
          <w:rPr>
            <w:rFonts w:cstheme="minorHAnsi"/>
            <w:color w:val="1155CC"/>
            <w:sz w:val="28"/>
            <w:szCs w:val="28"/>
            <w:u w:val="single"/>
          </w:rPr>
          <w:t>aeromdivision@gmail.com</w:t>
        </w:r>
      </w:hyperlink>
      <w:r w:rsidRPr="00612C71">
        <w:rPr>
          <w:rFonts w:cstheme="minorHAnsi"/>
          <w:color w:val="1155CC"/>
          <w:sz w:val="28"/>
          <w:szCs w:val="28"/>
        </w:rPr>
        <w:t xml:space="preserve">. </w:t>
      </w:r>
      <w:r w:rsidRPr="00612C71">
        <w:rPr>
          <w:rFonts w:cstheme="minorHAnsi"/>
          <w:color w:val="000000"/>
          <w:sz w:val="28"/>
          <w:szCs w:val="28"/>
        </w:rPr>
        <w:t>Thank you for the opportunity to serve the AER Orientation and Mobility Division.</w:t>
      </w:r>
    </w:p>
    <w:p w14:paraId="1F7179AE" w14:textId="4D6ECED3" w:rsidR="00AA31F7" w:rsidRPr="00612C71" w:rsidRDefault="00AA31F7" w:rsidP="00AA31F7">
      <w:pPr>
        <w:shd w:val="clear" w:color="auto" w:fill="FFFFFF"/>
        <w:rPr>
          <w:rFonts w:cstheme="minorHAnsi"/>
          <w:b/>
          <w:bCs/>
          <w:i/>
          <w:iCs/>
          <w:color w:val="222222"/>
          <w:sz w:val="28"/>
          <w:szCs w:val="28"/>
        </w:rPr>
      </w:pPr>
      <w:r w:rsidRPr="00612C71">
        <w:rPr>
          <w:rFonts w:cstheme="minorHAnsi"/>
          <w:color w:val="000000"/>
          <w:sz w:val="28"/>
          <w:szCs w:val="28"/>
        </w:rPr>
        <w:t>JoAnne Chalom COMS</w:t>
      </w:r>
    </w:p>
    <w:p w14:paraId="1A47C4EA" w14:textId="4E5A037F" w:rsidR="00AB4CBA" w:rsidRPr="00756C5F" w:rsidRDefault="00AB4CBA" w:rsidP="00756C5F">
      <w:pPr>
        <w:pStyle w:val="NoSpacing"/>
        <w:jc w:val="both"/>
        <w:rPr>
          <w:rFonts w:ascii="Times New Roman" w:hAnsi="Times New Roman" w:cs="Times New Roman"/>
          <w:sz w:val="24"/>
          <w:szCs w:val="24"/>
        </w:rPr>
      </w:pPr>
      <w:r w:rsidRPr="0071167D">
        <w:rPr>
          <w:noProof/>
          <w:color w:val="1E9ABC"/>
        </w:rPr>
        <mc:AlternateContent>
          <mc:Choice Requires="wps">
            <w:drawing>
              <wp:inline distT="0" distB="0" distL="0" distR="0" wp14:anchorId="6E450BB5" wp14:editId="69DF0029">
                <wp:extent cx="6226810" cy="50655"/>
                <wp:effectExtent l="0" t="0" r="21590" b="26035"/>
                <wp:docPr id="2" name="Straight Connector 2" title="Divider Line"/>
                <wp:cNvGraphicFramePr/>
                <a:graphic xmlns:a="http://schemas.openxmlformats.org/drawingml/2006/main">
                  <a:graphicData uri="http://schemas.microsoft.com/office/word/2010/wordprocessingShape">
                    <wps:wsp>
                      <wps:cNvCnPr/>
                      <wps:spPr>
                        <a:xfrm flipV="1">
                          <a:off x="0" y="0"/>
                          <a:ext cx="6226810" cy="50655"/>
                        </a:xfrm>
                        <a:prstGeom prst="line">
                          <a:avLst/>
                        </a:prstGeom>
                        <a:noFill/>
                        <a:ln w="19050" cap="flat">
                          <a:solidFill>
                            <a:srgbClr val="1E9ABC"/>
                          </a:solidFill>
                          <a:prstDash val="solid"/>
                          <a:miter lim="400000"/>
                        </a:ln>
                        <a:effectLst/>
                      </wps:spPr>
                      <wps:style>
                        <a:lnRef idx="0">
                          <a:scrgbClr r="0" g="0" b="0"/>
                        </a:lnRef>
                        <a:fillRef idx="0">
                          <a:scrgbClr r="0" g="0" b="0"/>
                        </a:fillRef>
                        <a:effectRef idx="0">
                          <a:scrgbClr r="0" g="0" b="0"/>
                        </a:effectRef>
                        <a:fontRef idx="none"/>
                      </wps:style>
                      <wps:bodyPr/>
                    </wps:wsp>
                  </a:graphicData>
                </a:graphic>
              </wp:inline>
            </w:drawing>
          </mc:Choice>
          <mc:Fallback>
            <w:pict>
              <v:line w14:anchorId="675DAC92" id="Straight Connector 2" o:spid="_x0000_s1026" alt="Title: Divider Line" style="flip:y;visibility:visible;mso-wrap-style:square;mso-left-percent:-10001;mso-top-percent:-10001;mso-position-horizontal:absolute;mso-position-horizontal-relative:char;mso-position-vertical:absolute;mso-position-vertical-relative:line;mso-left-percent:-10001;mso-top-percent:-10001" from="0,0" to="490.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" strokecolor="#1e9abc" strokeweight="1.5pt">
                <v:stroke miterlimit="4" joinstyle="miter"/>
                <w10:anchorlock/>
              </v:line>
            </w:pict>
          </mc:Fallback>
        </mc:AlternateContent>
      </w:r>
    </w:p>
    <w:p w14:paraId="41458601" w14:textId="0FED6E85" w:rsidR="00C97DC5" w:rsidRDefault="00C97DC5" w:rsidP="00C97DC5">
      <w:pPr>
        <w:shd w:val="clear" w:color="auto" w:fill="FFFFFF"/>
        <w:spacing w:after="0" w:line="240" w:lineRule="auto"/>
        <w:rPr>
          <w:rFonts w:eastAsia="Times New Roman" w:cstheme="minorHAnsi"/>
          <w:color w:val="222222"/>
          <w:sz w:val="28"/>
          <w:szCs w:val="28"/>
        </w:rPr>
      </w:pPr>
      <w:r w:rsidRPr="0025656A">
        <w:rPr>
          <w:rStyle w:val="Strong"/>
          <w:rFonts w:cstheme="minorHAnsi"/>
          <w:b w:val="0"/>
          <w:bCs w:val="0"/>
          <w:spacing w:val="-8"/>
          <w:sz w:val="28"/>
          <w:szCs w:val="28"/>
        </w:rPr>
        <w:t xml:space="preserve"> </w:t>
      </w:r>
      <w:r w:rsidR="0025656A" w:rsidRPr="0025656A">
        <w:rPr>
          <w:rStyle w:val="Strong"/>
          <w:rFonts w:cstheme="minorHAnsi"/>
          <w:b w:val="0"/>
          <w:bCs w:val="0"/>
          <w:spacing w:val="-8"/>
          <w:sz w:val="28"/>
          <w:szCs w:val="28"/>
        </w:rPr>
        <w:t>As mentioned above, t</w:t>
      </w:r>
      <w:r w:rsidRPr="0025656A">
        <w:rPr>
          <w:rStyle w:val="Strong"/>
          <w:rFonts w:cstheme="minorHAnsi"/>
          <w:b w:val="0"/>
          <w:bCs w:val="0"/>
          <w:spacing w:val="-8"/>
          <w:sz w:val="28"/>
          <w:szCs w:val="28"/>
        </w:rPr>
        <w:t>he OM Newsletter has a new editor</w:t>
      </w:r>
      <w:r w:rsidR="0025656A" w:rsidRPr="0025656A">
        <w:rPr>
          <w:rStyle w:val="Strong"/>
          <w:rFonts w:cstheme="minorHAnsi"/>
          <w:b w:val="0"/>
          <w:bCs w:val="0"/>
          <w:spacing w:val="-8"/>
          <w:sz w:val="28"/>
          <w:szCs w:val="28"/>
        </w:rPr>
        <w:t xml:space="preserve">, </w:t>
      </w:r>
      <w:r w:rsidRPr="0025656A">
        <w:rPr>
          <w:rStyle w:val="Strong"/>
          <w:rFonts w:cstheme="minorHAnsi"/>
          <w:b w:val="0"/>
          <w:bCs w:val="0"/>
          <w:spacing w:val="-8"/>
          <w:sz w:val="28"/>
          <w:szCs w:val="28"/>
        </w:rPr>
        <w:t>Meg Robertson</w:t>
      </w:r>
      <w:r w:rsidR="0025656A" w:rsidRPr="0025656A">
        <w:rPr>
          <w:rStyle w:val="Strong"/>
          <w:rFonts w:cstheme="minorHAnsi"/>
          <w:b w:val="0"/>
          <w:bCs w:val="0"/>
          <w:spacing w:val="-8"/>
          <w:sz w:val="28"/>
          <w:szCs w:val="28"/>
        </w:rPr>
        <w:t xml:space="preserve">.  </w:t>
      </w:r>
      <w:r w:rsidRPr="0025656A">
        <w:rPr>
          <w:rStyle w:val="Strong"/>
          <w:rFonts w:cstheme="minorHAnsi"/>
          <w:b w:val="0"/>
          <w:bCs w:val="0"/>
          <w:spacing w:val="-8"/>
          <w:sz w:val="28"/>
          <w:szCs w:val="28"/>
        </w:rPr>
        <w:t>Any errors are the responsibility of the Editor</w:t>
      </w:r>
      <w:r w:rsidR="0025656A" w:rsidRPr="0025656A">
        <w:rPr>
          <w:rStyle w:val="Strong"/>
          <w:rFonts w:cstheme="minorHAnsi"/>
          <w:b w:val="0"/>
          <w:bCs w:val="0"/>
          <w:spacing w:val="-8"/>
          <w:sz w:val="28"/>
          <w:szCs w:val="28"/>
        </w:rPr>
        <w:t xml:space="preserve">.  </w:t>
      </w:r>
      <w:r w:rsidRPr="0025656A">
        <w:rPr>
          <w:rStyle w:val="Strong"/>
          <w:rFonts w:cstheme="minorHAnsi"/>
          <w:b w:val="0"/>
          <w:bCs w:val="0"/>
          <w:spacing w:val="-8"/>
          <w:sz w:val="28"/>
          <w:szCs w:val="28"/>
        </w:rPr>
        <w:t xml:space="preserve">  A special thanks to </w:t>
      </w:r>
      <w:r w:rsidR="0025656A" w:rsidRPr="0025656A">
        <w:rPr>
          <w:rStyle w:val="Strong"/>
          <w:rFonts w:cstheme="minorHAnsi"/>
          <w:b w:val="0"/>
          <w:bCs w:val="0"/>
          <w:spacing w:val="-8"/>
          <w:sz w:val="28"/>
          <w:szCs w:val="28"/>
        </w:rPr>
        <w:t xml:space="preserve">all the OM Newsletter editors from the past, especially </w:t>
      </w:r>
      <w:r w:rsidRPr="0025656A">
        <w:rPr>
          <w:rFonts w:eastAsia="Times New Roman" w:cstheme="minorHAnsi"/>
          <w:color w:val="222222"/>
          <w:sz w:val="28"/>
          <w:szCs w:val="28"/>
        </w:rPr>
        <w:t xml:space="preserve">Susan Langendonk for all her work as the last newsletter editor!  </w:t>
      </w:r>
      <w:r w:rsidR="0025656A" w:rsidRPr="0025656A">
        <w:rPr>
          <w:rFonts w:eastAsia="Times New Roman" w:cstheme="minorHAnsi"/>
          <w:color w:val="222222"/>
          <w:sz w:val="28"/>
          <w:szCs w:val="28"/>
        </w:rPr>
        <w:t xml:space="preserve"> A newsletter needs news, so if you have something that you wish to share with the OM members, or ideas for the newsletter, please email Meg at </w:t>
      </w:r>
      <w:hyperlink r:id="rId11" w:history="1">
        <w:r w:rsidR="0025656A" w:rsidRPr="0025656A">
          <w:rPr>
            <w:rStyle w:val="Hyperlink"/>
            <w:rFonts w:eastAsia="Times New Roman" w:cstheme="minorHAnsi"/>
            <w:sz w:val="28"/>
            <w:szCs w:val="28"/>
          </w:rPr>
          <w:t>Mobilitymeg@aol.com</w:t>
        </w:r>
      </w:hyperlink>
      <w:r w:rsidR="0025656A" w:rsidRPr="0025656A">
        <w:rPr>
          <w:rFonts w:eastAsia="Times New Roman" w:cstheme="minorHAnsi"/>
          <w:color w:val="222222"/>
          <w:sz w:val="28"/>
          <w:szCs w:val="28"/>
        </w:rPr>
        <w:t xml:space="preserve"> </w:t>
      </w:r>
    </w:p>
    <w:p w14:paraId="22B5A595" w14:textId="2D9E00A0" w:rsidR="003B53B6" w:rsidRDefault="003B53B6" w:rsidP="00C97DC5">
      <w:pPr>
        <w:shd w:val="clear" w:color="auto" w:fill="FFFFFF"/>
        <w:spacing w:after="0" w:line="240" w:lineRule="auto"/>
        <w:rPr>
          <w:rFonts w:eastAsia="Times New Roman" w:cstheme="minorHAnsi"/>
          <w:color w:val="222222"/>
          <w:sz w:val="28"/>
          <w:szCs w:val="28"/>
        </w:rPr>
      </w:pPr>
    </w:p>
    <w:p w14:paraId="617A6FDF" w14:textId="77777777" w:rsidR="003B53B6" w:rsidRPr="00145558" w:rsidRDefault="003B53B6" w:rsidP="003B53B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100" w:after="100" w:line="240" w:lineRule="auto"/>
        <w:ind w:left="180" w:right="450"/>
        <w:rPr>
          <w:rStyle w:val="Hyperlink5"/>
          <w:rFonts w:asciiTheme="minorHAnsi" w:hAnsiTheme="minorHAnsi" w:cstheme="minorHAnsi"/>
          <w:color w:val="3333FF"/>
          <w:sz w:val="28"/>
          <w:szCs w:val="28"/>
        </w:rPr>
      </w:pPr>
      <w:r w:rsidRPr="00145558">
        <w:rPr>
          <w:rFonts w:asciiTheme="minorHAnsi" w:hAnsiTheme="minorHAnsi" w:cstheme="minorHAnsi"/>
          <w:color w:val="auto"/>
          <w:spacing w:val="-8"/>
          <w:sz w:val="28"/>
          <w:szCs w:val="28"/>
        </w:rPr>
        <w:t xml:space="preserve">Visit the O&amp;M website for a list of Committees: </w:t>
      </w:r>
      <w:hyperlink r:id="rId12" w:history="1">
        <w:r w:rsidRPr="00145558">
          <w:rPr>
            <w:rStyle w:val="Hyperlink"/>
            <w:rFonts w:asciiTheme="minorHAnsi" w:hAnsiTheme="minorHAnsi" w:cstheme="minorHAnsi"/>
            <w:color w:val="3333FF"/>
            <w:sz w:val="28"/>
            <w:szCs w:val="28"/>
          </w:rPr>
          <w:t>https://aerbvi.org/oandmdivision</w:t>
        </w:r>
      </w:hyperlink>
    </w:p>
    <w:p w14:paraId="1B6CA6BA" w14:textId="77777777" w:rsidR="003B53B6" w:rsidRPr="00145558" w:rsidRDefault="003B53B6" w:rsidP="003B53B6">
      <w:pPr>
        <w:pStyle w:val="NoSpacing"/>
        <w:ind w:left="180" w:right="450"/>
        <w:rPr>
          <w:rStyle w:val="Strong"/>
          <w:rFonts w:cstheme="minorHAnsi"/>
          <w:spacing w:val="-8"/>
          <w:sz w:val="28"/>
          <w:szCs w:val="28"/>
        </w:rPr>
      </w:pPr>
    </w:p>
    <w:p w14:paraId="3244E77E" w14:textId="77777777" w:rsidR="003B53B6" w:rsidRPr="00145558" w:rsidRDefault="003B53B6" w:rsidP="003B53B6">
      <w:pPr>
        <w:pStyle w:val="NoSpacing"/>
        <w:ind w:left="180" w:right="450"/>
        <w:jc w:val="center"/>
        <w:rPr>
          <w:rStyle w:val="Strong"/>
          <w:rFonts w:cstheme="minorHAnsi"/>
          <w:b w:val="0"/>
          <w:bCs w:val="0"/>
          <w:spacing w:val="-8"/>
          <w:sz w:val="28"/>
          <w:szCs w:val="28"/>
        </w:rPr>
      </w:pPr>
      <w:r w:rsidRPr="00145558">
        <w:rPr>
          <w:rStyle w:val="Strong"/>
          <w:rFonts w:cstheme="minorHAnsi"/>
          <w:spacing w:val="-8"/>
          <w:sz w:val="28"/>
          <w:szCs w:val="28"/>
          <w:highlight w:val="yellow"/>
        </w:rPr>
        <w:t>N</w:t>
      </w:r>
      <w:r>
        <w:rPr>
          <w:rStyle w:val="Strong"/>
          <w:rFonts w:cstheme="minorHAnsi"/>
          <w:spacing w:val="-8"/>
          <w:sz w:val="28"/>
          <w:szCs w:val="28"/>
          <w:highlight w:val="yellow"/>
        </w:rPr>
        <w:t>ewsletter n</w:t>
      </w:r>
      <w:r w:rsidRPr="00145558">
        <w:rPr>
          <w:rStyle w:val="Strong"/>
          <w:rFonts w:cstheme="minorHAnsi"/>
          <w:spacing w:val="-8"/>
          <w:sz w:val="28"/>
          <w:szCs w:val="28"/>
          <w:highlight w:val="yellow"/>
        </w:rPr>
        <w:t>ext deadline:  January 1, 2022</w:t>
      </w:r>
    </w:p>
    <w:p w14:paraId="218AB625" w14:textId="77777777" w:rsidR="003B53B6" w:rsidRPr="0025656A" w:rsidRDefault="003B53B6" w:rsidP="00C97DC5">
      <w:pPr>
        <w:shd w:val="clear" w:color="auto" w:fill="FFFFFF"/>
        <w:spacing w:after="0" w:line="240" w:lineRule="auto"/>
        <w:rPr>
          <w:rFonts w:eastAsia="Times New Roman" w:cstheme="minorHAnsi"/>
          <w:color w:val="222222"/>
          <w:sz w:val="28"/>
          <w:szCs w:val="28"/>
        </w:rPr>
      </w:pPr>
    </w:p>
    <w:p w14:paraId="2CF581B2" w14:textId="2A326A39" w:rsidR="0025656A" w:rsidRPr="00145558" w:rsidRDefault="0025656A" w:rsidP="0025656A">
      <w:pPr>
        <w:pStyle w:val="NoSpacing"/>
        <w:ind w:right="450"/>
        <w:rPr>
          <w:rStyle w:val="Strong"/>
          <w:rFonts w:cstheme="minorHAnsi"/>
          <w:b w:val="0"/>
          <w:bCs w:val="0"/>
          <w:spacing w:val="-8"/>
          <w:sz w:val="28"/>
          <w:szCs w:val="28"/>
        </w:rPr>
      </w:pPr>
      <w:r>
        <w:rPr>
          <w:rStyle w:val="Strong"/>
          <w:rFonts w:cstheme="minorHAnsi"/>
          <w:b w:val="0"/>
          <w:bCs w:val="0"/>
          <w:spacing w:val="-8"/>
          <w:sz w:val="28"/>
          <w:szCs w:val="28"/>
        </w:rPr>
        <w:t>_________________________________________________________________________</w:t>
      </w:r>
    </w:p>
    <w:p w14:paraId="68C24489" w14:textId="77777777" w:rsidR="00C97DC5" w:rsidRPr="00145558" w:rsidRDefault="00C97DC5" w:rsidP="00C97DC5">
      <w:pPr>
        <w:pStyle w:val="NoSpacing"/>
        <w:ind w:left="180" w:right="450"/>
        <w:rPr>
          <w:rStyle w:val="Strong"/>
          <w:rFonts w:cstheme="minorHAnsi"/>
          <w:spacing w:val="-8"/>
          <w:sz w:val="28"/>
          <w:szCs w:val="28"/>
        </w:rPr>
      </w:pPr>
    </w:p>
    <w:p w14:paraId="5DE4D1C3" w14:textId="5FE7F613" w:rsidR="00B00DB2" w:rsidRPr="007F0E18" w:rsidRDefault="00440481" w:rsidP="007F0E18">
      <w:pPr>
        <w:jc w:val="center"/>
        <w:rPr>
          <w:rFonts w:ascii="Verdana" w:eastAsiaTheme="majorEastAsia" w:hAnsi="Verdana" w:cstheme="majorBidi"/>
          <w:b/>
          <w:bCs/>
          <w:color w:val="0082B0"/>
          <w:sz w:val="28"/>
          <w:szCs w:val="28"/>
        </w:rPr>
      </w:pPr>
      <w:r>
        <w:rPr>
          <w:rFonts w:ascii="Verdana" w:hAnsi="Verdana"/>
          <w:b/>
          <w:bCs/>
          <w:color w:val="0085B4"/>
          <w:sz w:val="28"/>
          <w:szCs w:val="28"/>
        </w:rPr>
        <w:br w:type="page"/>
      </w:r>
      <w:r w:rsidR="00B00DB2" w:rsidRPr="007F0E18">
        <w:rPr>
          <w:rFonts w:ascii="Verdana" w:hAnsi="Verdana"/>
          <w:b/>
          <w:bCs/>
          <w:color w:val="0082B0"/>
          <w:sz w:val="28"/>
          <w:szCs w:val="28"/>
        </w:rPr>
        <w:lastRenderedPageBreak/>
        <w:t>Division Announcements</w:t>
      </w:r>
    </w:p>
    <w:p w14:paraId="74F2E640" w14:textId="04C8F10D" w:rsidR="004C1505" w:rsidRPr="004C1505" w:rsidRDefault="00CB0FFD" w:rsidP="00612C71">
      <w:pPr>
        <w:ind w:left="-450"/>
        <w:jc w:val="both"/>
        <w:rPr>
          <w:rFonts w:cstheme="minorHAnsi"/>
          <w:sz w:val="28"/>
          <w:szCs w:val="28"/>
        </w:rPr>
      </w:pPr>
      <w:r w:rsidRPr="0071167D">
        <w:rPr>
          <w:noProof/>
          <w:color w:val="1E9ABC"/>
        </w:rPr>
        <mc:AlternateContent>
          <mc:Choice Requires="wps">
            <w:drawing>
              <wp:inline distT="0" distB="0" distL="0" distR="0" wp14:anchorId="31060A3D" wp14:editId="4FC38C38">
                <wp:extent cx="6507480" cy="19685"/>
                <wp:effectExtent l="0" t="0" r="26670" b="37465"/>
                <wp:docPr id="8" name="Straight Connector 8" title="Divider Line"/>
                <wp:cNvGraphicFramePr/>
                <a:graphic xmlns:a="http://schemas.openxmlformats.org/drawingml/2006/main">
                  <a:graphicData uri="http://schemas.microsoft.com/office/word/2010/wordprocessingShape">
                    <wps:wsp>
                      <wps:cNvCnPr/>
                      <wps:spPr>
                        <a:xfrm flipV="1">
                          <a:off x="0" y="0"/>
                          <a:ext cx="6507480" cy="19685"/>
                        </a:xfrm>
                        <a:prstGeom prst="line">
                          <a:avLst/>
                        </a:prstGeom>
                        <a:noFill/>
                        <a:ln w="19050" cap="flat">
                          <a:solidFill>
                            <a:srgbClr val="1E9ABC"/>
                          </a:solidFill>
                          <a:prstDash val="solid"/>
                          <a:miter lim="400000"/>
                        </a:ln>
                        <a:effectLst/>
                      </wps:spPr>
                      <wps:style>
                        <a:lnRef idx="0">
                          <a:scrgbClr r="0" g="0" b="0"/>
                        </a:lnRef>
                        <a:fillRef idx="0">
                          <a:scrgbClr r="0" g="0" b="0"/>
                        </a:fillRef>
                        <a:effectRef idx="0">
                          <a:scrgbClr r="0" g="0" b="0"/>
                        </a:effectRef>
                        <a:fontRef idx="none"/>
                      </wps:style>
                      <wps:bodyPr/>
                    </wps:wsp>
                  </a:graphicData>
                </a:graphic>
              </wp:inline>
            </w:drawing>
          </mc:Choice>
          <mc:Fallback>
            <w:pict>
              <v:line w14:anchorId="03881CE1" id="Straight Connector 8" o:spid="_x0000_s1026" alt="Title: Divider Line" style="flip:y;visibility:visible;mso-wrap-style:square;mso-left-percent:-10001;mso-top-percent:-10001;mso-position-horizontal:absolute;mso-position-horizontal-relative:char;mso-position-vertical:absolute;mso-position-vertical-relative:line;mso-left-percent:-10001;mso-top-percent:-10001" from="0,0" to="512.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" strokecolor="#1e9abc" strokeweight="1.5pt">
                <v:stroke miterlimit="4" joinstyle="miter"/>
                <w10:anchorlock/>
              </v:line>
            </w:pict>
          </mc:Fallback>
        </mc:AlternateContent>
      </w:r>
      <w:r w:rsidR="006C0C19" w:rsidRPr="00D10D62">
        <w:rPr>
          <w:rFonts w:cstheme="minorHAnsi"/>
          <w:b/>
          <w:bCs/>
          <w:sz w:val="28"/>
          <w:szCs w:val="28"/>
        </w:rPr>
        <w:t>Environmental Access Committee Report</w:t>
      </w:r>
      <w:r w:rsidR="00612C71">
        <w:rPr>
          <w:rFonts w:cstheme="minorHAnsi"/>
          <w:b/>
          <w:bCs/>
          <w:sz w:val="28"/>
          <w:szCs w:val="28"/>
        </w:rPr>
        <w:t xml:space="preserve">:  </w:t>
      </w:r>
      <w:r w:rsidR="00AA31F7">
        <w:rPr>
          <w:rFonts w:cstheme="minorHAnsi"/>
          <w:sz w:val="28"/>
          <w:szCs w:val="28"/>
        </w:rPr>
        <w:t>T</w:t>
      </w:r>
      <w:r w:rsidR="004C1505" w:rsidRPr="004C1505">
        <w:rPr>
          <w:rFonts w:cstheme="minorHAnsi"/>
          <w:sz w:val="28"/>
          <w:szCs w:val="28"/>
        </w:rPr>
        <w:t xml:space="preserve">his is </w:t>
      </w:r>
      <w:r w:rsidR="00904CA6">
        <w:rPr>
          <w:rFonts w:cstheme="minorHAnsi"/>
          <w:sz w:val="28"/>
          <w:szCs w:val="28"/>
        </w:rPr>
        <w:t xml:space="preserve">very sad report to write. </w:t>
      </w:r>
      <w:r w:rsidR="0083738D">
        <w:rPr>
          <w:rFonts w:cstheme="minorHAnsi"/>
          <w:sz w:val="28"/>
          <w:szCs w:val="28"/>
        </w:rPr>
        <w:t xml:space="preserve"> </w:t>
      </w:r>
      <w:r w:rsidR="004C1505" w:rsidRPr="004C1505">
        <w:rPr>
          <w:rFonts w:cstheme="minorHAnsi"/>
          <w:sz w:val="28"/>
          <w:szCs w:val="28"/>
        </w:rPr>
        <w:t xml:space="preserve">Janet Morgan Barlow </w:t>
      </w:r>
      <w:r w:rsidR="00904CA6">
        <w:rPr>
          <w:rFonts w:cstheme="minorHAnsi"/>
          <w:sz w:val="28"/>
          <w:szCs w:val="28"/>
        </w:rPr>
        <w:t xml:space="preserve">was the </w:t>
      </w:r>
      <w:r w:rsidR="003F68D8">
        <w:rPr>
          <w:rFonts w:cstheme="minorHAnsi"/>
          <w:sz w:val="28"/>
          <w:szCs w:val="28"/>
        </w:rPr>
        <w:t>long-time</w:t>
      </w:r>
      <w:r w:rsidR="00904CA6">
        <w:rPr>
          <w:rFonts w:cstheme="minorHAnsi"/>
          <w:sz w:val="28"/>
          <w:szCs w:val="28"/>
        </w:rPr>
        <w:t xml:space="preserve"> chair of this committee, passing the mantle to me last fall.  She was planning on remaining on the committee continu</w:t>
      </w:r>
      <w:r w:rsidR="00612C71">
        <w:rPr>
          <w:rFonts w:cstheme="minorHAnsi"/>
          <w:sz w:val="28"/>
          <w:szCs w:val="28"/>
        </w:rPr>
        <w:t>ing</w:t>
      </w:r>
      <w:r w:rsidR="00904CA6">
        <w:rPr>
          <w:rFonts w:cstheme="minorHAnsi"/>
          <w:sz w:val="28"/>
          <w:szCs w:val="28"/>
        </w:rPr>
        <w:t xml:space="preserve"> to pass her </w:t>
      </w:r>
      <w:r w:rsidR="003F68D8">
        <w:rPr>
          <w:rFonts w:cstheme="minorHAnsi"/>
          <w:sz w:val="28"/>
          <w:szCs w:val="28"/>
        </w:rPr>
        <w:t>knowledge</w:t>
      </w:r>
      <w:r w:rsidR="00904CA6">
        <w:rPr>
          <w:rFonts w:cstheme="minorHAnsi"/>
          <w:sz w:val="28"/>
          <w:szCs w:val="28"/>
        </w:rPr>
        <w:t xml:space="preserve"> and expertise to us.  With her sudden passing, the field and </w:t>
      </w:r>
      <w:r w:rsidR="00612C71">
        <w:rPr>
          <w:rFonts w:cstheme="minorHAnsi"/>
          <w:sz w:val="28"/>
          <w:szCs w:val="28"/>
        </w:rPr>
        <w:t>our EAC</w:t>
      </w:r>
      <w:r w:rsidR="00904CA6">
        <w:rPr>
          <w:rFonts w:cstheme="minorHAnsi"/>
          <w:sz w:val="28"/>
          <w:szCs w:val="28"/>
        </w:rPr>
        <w:t xml:space="preserve"> committee have a hole that no one can ever fill.  As mentioned </w:t>
      </w:r>
      <w:r w:rsidR="003F68D8">
        <w:rPr>
          <w:rFonts w:cstheme="minorHAnsi"/>
          <w:sz w:val="28"/>
          <w:szCs w:val="28"/>
        </w:rPr>
        <w:t>in the OM Chair’s report, on s</w:t>
      </w:r>
      <w:r w:rsidR="00904CA6">
        <w:rPr>
          <w:rFonts w:cstheme="minorHAnsi"/>
          <w:sz w:val="28"/>
          <w:szCs w:val="28"/>
        </w:rPr>
        <w:t>ocial media</w:t>
      </w:r>
      <w:r w:rsidR="003F68D8">
        <w:rPr>
          <w:rFonts w:cstheme="minorHAnsi"/>
          <w:sz w:val="28"/>
          <w:szCs w:val="28"/>
        </w:rPr>
        <w:t xml:space="preserve"> </w:t>
      </w:r>
      <w:r w:rsidR="00904CA6">
        <w:rPr>
          <w:rFonts w:cstheme="minorHAnsi"/>
          <w:sz w:val="28"/>
          <w:szCs w:val="28"/>
        </w:rPr>
        <w:t>postings</w:t>
      </w:r>
      <w:r w:rsidR="00FC3A3B">
        <w:rPr>
          <w:rFonts w:cstheme="minorHAnsi"/>
          <w:sz w:val="28"/>
          <w:szCs w:val="28"/>
        </w:rPr>
        <w:t xml:space="preserve">, listservs, and below remembrances, </w:t>
      </w:r>
      <w:r w:rsidR="00904CA6">
        <w:rPr>
          <w:rFonts w:cstheme="minorHAnsi"/>
          <w:sz w:val="28"/>
          <w:szCs w:val="28"/>
        </w:rPr>
        <w:t>she touched more lives, than she could have imagine. She connect</w:t>
      </w:r>
      <w:r w:rsidR="003F68D8">
        <w:rPr>
          <w:rFonts w:cstheme="minorHAnsi"/>
          <w:sz w:val="28"/>
          <w:szCs w:val="28"/>
        </w:rPr>
        <w:t>ed</w:t>
      </w:r>
      <w:r w:rsidR="00904CA6">
        <w:rPr>
          <w:rFonts w:cstheme="minorHAnsi"/>
          <w:sz w:val="28"/>
          <w:szCs w:val="28"/>
        </w:rPr>
        <w:t xml:space="preserve"> the silos between our field</w:t>
      </w:r>
      <w:r w:rsidR="003F68D8">
        <w:rPr>
          <w:rFonts w:cstheme="minorHAnsi"/>
          <w:sz w:val="28"/>
          <w:szCs w:val="28"/>
        </w:rPr>
        <w:t xml:space="preserve"> with</w:t>
      </w:r>
      <w:r w:rsidR="00904CA6">
        <w:rPr>
          <w:rFonts w:cstheme="minorHAnsi"/>
          <w:sz w:val="28"/>
          <w:szCs w:val="28"/>
        </w:rPr>
        <w:t xml:space="preserve"> </w:t>
      </w:r>
      <w:r w:rsidR="00FC3A3B">
        <w:rPr>
          <w:rFonts w:cstheme="minorHAnsi"/>
          <w:sz w:val="28"/>
          <w:szCs w:val="28"/>
        </w:rPr>
        <w:t>planners, traffic</w:t>
      </w:r>
      <w:r w:rsidR="00904CA6">
        <w:rPr>
          <w:rFonts w:cstheme="minorHAnsi"/>
          <w:sz w:val="28"/>
          <w:szCs w:val="28"/>
        </w:rPr>
        <w:t xml:space="preserve"> engineers</w:t>
      </w:r>
      <w:r w:rsidR="0083738D">
        <w:rPr>
          <w:rFonts w:cstheme="minorHAnsi"/>
          <w:sz w:val="28"/>
          <w:szCs w:val="28"/>
        </w:rPr>
        <w:t xml:space="preserve">, </w:t>
      </w:r>
      <w:r w:rsidR="00904CA6">
        <w:rPr>
          <w:rFonts w:cstheme="minorHAnsi"/>
          <w:sz w:val="28"/>
          <w:szCs w:val="28"/>
        </w:rPr>
        <w:t xml:space="preserve">and pedestrian groups nationally and international.  </w:t>
      </w:r>
      <w:r w:rsidR="004C1505">
        <w:rPr>
          <w:rFonts w:cstheme="minorHAnsi"/>
          <w:sz w:val="28"/>
          <w:szCs w:val="28"/>
        </w:rPr>
        <w:t xml:space="preserve">During our July EAC meeting, she </w:t>
      </w:r>
      <w:r w:rsidR="003F68D8">
        <w:rPr>
          <w:rFonts w:cstheme="minorHAnsi"/>
          <w:sz w:val="28"/>
          <w:szCs w:val="28"/>
        </w:rPr>
        <w:t>continued to guide us, with</w:t>
      </w:r>
      <w:r w:rsidR="00904CA6">
        <w:rPr>
          <w:rFonts w:cstheme="minorHAnsi"/>
          <w:sz w:val="28"/>
          <w:szCs w:val="28"/>
        </w:rPr>
        <w:t xml:space="preserve"> </w:t>
      </w:r>
      <w:r w:rsidR="004C1505">
        <w:rPr>
          <w:rFonts w:cstheme="minorHAnsi"/>
          <w:sz w:val="28"/>
          <w:szCs w:val="28"/>
        </w:rPr>
        <w:t>no one ever expect</w:t>
      </w:r>
      <w:r w:rsidR="00904CA6">
        <w:rPr>
          <w:rFonts w:cstheme="minorHAnsi"/>
          <w:sz w:val="28"/>
          <w:szCs w:val="28"/>
        </w:rPr>
        <w:t xml:space="preserve">ing this </w:t>
      </w:r>
      <w:r w:rsidR="004C1505">
        <w:rPr>
          <w:rFonts w:cstheme="minorHAnsi"/>
          <w:sz w:val="28"/>
          <w:szCs w:val="28"/>
        </w:rPr>
        <w:t xml:space="preserve">would be the last time we would talk </w:t>
      </w:r>
      <w:r w:rsidR="00904CA6">
        <w:rPr>
          <w:rFonts w:cstheme="minorHAnsi"/>
          <w:sz w:val="28"/>
          <w:szCs w:val="28"/>
        </w:rPr>
        <w:t xml:space="preserve">to and learn from </w:t>
      </w:r>
      <w:r w:rsidR="004C1505">
        <w:rPr>
          <w:rFonts w:cstheme="minorHAnsi"/>
          <w:sz w:val="28"/>
          <w:szCs w:val="28"/>
        </w:rPr>
        <w:t xml:space="preserve">her.  </w:t>
      </w:r>
      <w:r w:rsidR="0083738D">
        <w:rPr>
          <w:rFonts w:cstheme="minorHAnsi"/>
          <w:sz w:val="28"/>
          <w:szCs w:val="28"/>
        </w:rPr>
        <w:t xml:space="preserve">After her passing, I attended a number of presentations, on public access and pedestrian safety, not related to OM, </w:t>
      </w:r>
      <w:r w:rsidR="00445ED9">
        <w:rPr>
          <w:rFonts w:cstheme="minorHAnsi"/>
          <w:sz w:val="28"/>
          <w:szCs w:val="28"/>
        </w:rPr>
        <w:t>and</w:t>
      </w:r>
      <w:r w:rsidR="0083738D">
        <w:rPr>
          <w:rFonts w:cstheme="minorHAnsi"/>
          <w:sz w:val="28"/>
          <w:szCs w:val="28"/>
        </w:rPr>
        <w:t xml:space="preserve"> each</w:t>
      </w:r>
      <w:r w:rsidR="00445ED9">
        <w:rPr>
          <w:rFonts w:cstheme="minorHAnsi"/>
          <w:sz w:val="28"/>
          <w:szCs w:val="28"/>
        </w:rPr>
        <w:t xml:space="preserve"> presenter mentioned </w:t>
      </w:r>
      <w:r w:rsidR="0083738D">
        <w:rPr>
          <w:rFonts w:cstheme="minorHAnsi"/>
          <w:sz w:val="28"/>
          <w:szCs w:val="28"/>
        </w:rPr>
        <w:t xml:space="preserve">Janet’s </w:t>
      </w:r>
      <w:r w:rsidR="00445ED9">
        <w:rPr>
          <w:rFonts w:cstheme="minorHAnsi"/>
          <w:sz w:val="28"/>
          <w:szCs w:val="28"/>
        </w:rPr>
        <w:t xml:space="preserve">name and </w:t>
      </w:r>
      <w:r w:rsidR="0083738D">
        <w:rPr>
          <w:rFonts w:cstheme="minorHAnsi"/>
          <w:sz w:val="28"/>
          <w:szCs w:val="28"/>
        </w:rPr>
        <w:t xml:space="preserve">how she raised awareness </w:t>
      </w:r>
      <w:r w:rsidR="00D31930">
        <w:rPr>
          <w:rFonts w:cstheme="minorHAnsi"/>
          <w:sz w:val="28"/>
          <w:szCs w:val="28"/>
        </w:rPr>
        <w:t xml:space="preserve">of the needs of pedestrians with vision loss </w:t>
      </w:r>
      <w:r w:rsidR="0083738D">
        <w:rPr>
          <w:rFonts w:cstheme="minorHAnsi"/>
          <w:sz w:val="28"/>
          <w:szCs w:val="28"/>
        </w:rPr>
        <w:t>to the presenter</w:t>
      </w:r>
      <w:r w:rsidR="00445ED9">
        <w:rPr>
          <w:rFonts w:cstheme="minorHAnsi"/>
          <w:sz w:val="28"/>
          <w:szCs w:val="28"/>
        </w:rPr>
        <w:t xml:space="preserve"> with her death being a loss to their fields. There is not </w:t>
      </w:r>
      <w:r w:rsidR="00763852">
        <w:rPr>
          <w:rFonts w:cstheme="minorHAnsi"/>
          <w:sz w:val="28"/>
          <w:szCs w:val="28"/>
        </w:rPr>
        <w:t>enough space to include all the wonderful notes</w:t>
      </w:r>
      <w:r w:rsidR="00445ED9">
        <w:rPr>
          <w:rFonts w:cstheme="minorHAnsi"/>
          <w:sz w:val="28"/>
          <w:szCs w:val="28"/>
        </w:rPr>
        <w:t xml:space="preserve">/comments </w:t>
      </w:r>
      <w:r w:rsidR="00763852">
        <w:rPr>
          <w:rFonts w:cstheme="minorHAnsi"/>
          <w:sz w:val="28"/>
          <w:szCs w:val="28"/>
        </w:rPr>
        <w:t xml:space="preserve">sent </w:t>
      </w:r>
      <w:r w:rsidR="00445ED9">
        <w:rPr>
          <w:rFonts w:cstheme="minorHAnsi"/>
          <w:sz w:val="28"/>
          <w:szCs w:val="28"/>
        </w:rPr>
        <w:t xml:space="preserve">to include. </w:t>
      </w:r>
      <w:r w:rsidR="00763852">
        <w:rPr>
          <w:rFonts w:cstheme="minorHAnsi"/>
          <w:sz w:val="28"/>
          <w:szCs w:val="28"/>
        </w:rPr>
        <w:t xml:space="preserve">  We will be gathering all these notes to send to her family.  </w:t>
      </w:r>
      <w:r w:rsidR="004C1505">
        <w:rPr>
          <w:rFonts w:cstheme="minorHAnsi"/>
          <w:sz w:val="28"/>
          <w:szCs w:val="28"/>
        </w:rPr>
        <w:t xml:space="preserve">Below are some </w:t>
      </w:r>
      <w:r w:rsidR="00763852">
        <w:rPr>
          <w:rFonts w:cstheme="minorHAnsi"/>
          <w:sz w:val="28"/>
          <w:szCs w:val="28"/>
        </w:rPr>
        <w:t xml:space="preserve">of notes, </w:t>
      </w:r>
      <w:r w:rsidR="00904CA6">
        <w:rPr>
          <w:rFonts w:cstheme="minorHAnsi"/>
          <w:sz w:val="28"/>
          <w:szCs w:val="28"/>
        </w:rPr>
        <w:t xml:space="preserve">describing Janet’s impact to the OM field and to all who worked with her or </w:t>
      </w:r>
      <w:r w:rsidR="003F68D8">
        <w:rPr>
          <w:rFonts w:cstheme="minorHAnsi"/>
          <w:sz w:val="28"/>
          <w:szCs w:val="28"/>
        </w:rPr>
        <w:t>attended one</w:t>
      </w:r>
      <w:r w:rsidR="00D64C31">
        <w:rPr>
          <w:rFonts w:cstheme="minorHAnsi"/>
          <w:sz w:val="28"/>
          <w:szCs w:val="28"/>
        </w:rPr>
        <w:t xml:space="preserve"> </w:t>
      </w:r>
      <w:r w:rsidR="00904CA6">
        <w:rPr>
          <w:rFonts w:cstheme="minorHAnsi"/>
          <w:sz w:val="28"/>
          <w:szCs w:val="28"/>
        </w:rPr>
        <w:t xml:space="preserve">of her presentations. </w:t>
      </w:r>
    </w:p>
    <w:p w14:paraId="5C7B2CBA" w14:textId="7C6FB302" w:rsidR="004C1505" w:rsidRDefault="004C1505" w:rsidP="006C0C19">
      <w:pPr>
        <w:jc w:val="center"/>
        <w:rPr>
          <w:rFonts w:cstheme="minorHAnsi"/>
          <w:b/>
          <w:bCs/>
          <w:sz w:val="28"/>
          <w:szCs w:val="28"/>
        </w:rPr>
      </w:pPr>
    </w:p>
    <w:p w14:paraId="28ED794F" w14:textId="566C79B5" w:rsidR="004C1505" w:rsidRDefault="004C1505" w:rsidP="00D5414E">
      <w:pPr>
        <w:jc w:val="center"/>
      </w:pPr>
      <w:r>
        <w:rPr>
          <w:noProof/>
        </w:rPr>
        <w:drawing>
          <wp:inline distT="0" distB="0" distL="0" distR="0" wp14:anchorId="1A85F111" wp14:editId="225C591A">
            <wp:extent cx="4457700" cy="2924175"/>
            <wp:effectExtent l="0" t="0" r="0" b="9525"/>
            <wp:docPr id="1" name="Picture 1" descr="Photo of Janet Barlow and her family being honored at the 2008 O&amp;M Blaha Award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Janet Barlow and her family being honored at the 2008 O&amp;M Blaha Award Event."/>
                    <pic:cNvPicPr/>
                  </pic:nvPicPr>
                  <pic:blipFill>
                    <a:blip r:embed="rId13">
                      <a:extLst>
                        <a:ext uri="{28A0092B-C50C-407E-A947-70E740481C1C}">
                          <a14:useLocalDpi xmlns:a14="http://schemas.microsoft.com/office/drawing/2010/main" val="0"/>
                        </a:ext>
                      </a:extLst>
                    </a:blip>
                    <a:stretch>
                      <a:fillRect/>
                    </a:stretch>
                  </pic:blipFill>
                  <pic:spPr>
                    <a:xfrm>
                      <a:off x="0" y="0"/>
                      <a:ext cx="4457700" cy="2924175"/>
                    </a:xfrm>
                    <a:prstGeom prst="rect">
                      <a:avLst/>
                    </a:prstGeom>
                  </pic:spPr>
                </pic:pic>
              </a:graphicData>
            </a:graphic>
          </wp:inline>
        </w:drawing>
      </w:r>
    </w:p>
    <w:p w14:paraId="1A4BA652" w14:textId="71E779E3" w:rsidR="004C1505" w:rsidRDefault="004C1505" w:rsidP="004C1505">
      <w:pPr>
        <w:rPr>
          <w:rFonts w:ascii="Arial" w:hAnsi="Arial" w:cs="Arial"/>
          <w:color w:val="000000"/>
          <w:sz w:val="20"/>
          <w:szCs w:val="20"/>
          <w:shd w:val="clear" w:color="auto" w:fill="FFFFFF"/>
        </w:rPr>
      </w:pPr>
      <w:r>
        <w:rPr>
          <w:rFonts w:ascii="Calibri" w:hAnsi="Calibri" w:cs="Calibri"/>
          <w:color w:val="000000"/>
          <w:sz w:val="20"/>
          <w:szCs w:val="20"/>
          <w:shd w:val="clear" w:color="auto" w:fill="FFFFFF"/>
        </w:rPr>
        <w:t xml:space="preserve">Photo of Janet and her family after being honored with the 2008 </w:t>
      </w:r>
      <w:r>
        <w:rPr>
          <w:rFonts w:ascii="Arial" w:hAnsi="Arial" w:cs="Arial"/>
          <w:color w:val="000000"/>
          <w:sz w:val="20"/>
          <w:szCs w:val="20"/>
          <w:shd w:val="clear" w:color="auto" w:fill="FFFFFF"/>
        </w:rPr>
        <w:t>Lawrence E. Blaha Award</w:t>
      </w:r>
      <w:r>
        <w:rPr>
          <w:rFonts w:ascii="Calibri" w:hAnsi="Calibri" w:cs="Calibri"/>
          <w:color w:val="000000"/>
          <w:sz w:val="20"/>
          <w:szCs w:val="20"/>
          <w:shd w:val="clear" w:color="auto" w:fill="FFFFFF"/>
        </w:rPr>
        <w:t>, the highest award in the field of orientation and mobility, </w:t>
      </w:r>
      <w:r>
        <w:rPr>
          <w:rFonts w:ascii="Arial" w:hAnsi="Arial" w:cs="Arial"/>
          <w:color w:val="000000"/>
          <w:sz w:val="20"/>
          <w:szCs w:val="20"/>
          <w:shd w:val="clear" w:color="auto" w:fill="FFFFFF"/>
        </w:rPr>
        <w:t>in recognition of her exemplary behavior in the field of O&amp;M, outstanding contributions to the profession, and dedication to serving people with visual impairments. Her husband and children celebrated with her.</w:t>
      </w:r>
    </w:p>
    <w:p w14:paraId="3BAC4AA2" w14:textId="77777777" w:rsidR="00445ED9" w:rsidRDefault="00763852" w:rsidP="00445ED9">
      <w:pPr>
        <w:shd w:val="clear" w:color="auto" w:fill="FFFFFF"/>
        <w:spacing w:after="0" w:line="240" w:lineRule="auto"/>
        <w:rPr>
          <w:rFonts w:ascii="Arial" w:eastAsia="Times New Roman" w:hAnsi="Arial" w:cs="Arial"/>
          <w:color w:val="000000"/>
          <w:sz w:val="20"/>
          <w:szCs w:val="20"/>
          <w:lang w:val="de-DE"/>
        </w:rPr>
      </w:pPr>
      <w:r w:rsidRPr="00445ED9">
        <w:rPr>
          <w:rFonts w:eastAsia="Times New Roman" w:cstheme="minorHAnsi"/>
          <w:color w:val="000000"/>
          <w:sz w:val="28"/>
          <w:szCs w:val="28"/>
          <w:lang w:val="de-DE"/>
        </w:rPr>
        <w:lastRenderedPageBreak/>
        <w:t xml:space="preserve">Edited </w:t>
      </w:r>
      <w:r w:rsidR="00D64C31" w:rsidRPr="00445ED9">
        <w:rPr>
          <w:rFonts w:eastAsia="Times New Roman" w:cstheme="minorHAnsi"/>
          <w:color w:val="000000"/>
          <w:sz w:val="28"/>
          <w:szCs w:val="28"/>
          <w:lang w:val="de-DE"/>
        </w:rPr>
        <w:t xml:space="preserve">announcement written by </w:t>
      </w:r>
      <w:r w:rsidRPr="00763852">
        <w:rPr>
          <w:rFonts w:eastAsia="Times New Roman" w:cstheme="minorHAnsi"/>
          <w:color w:val="000000"/>
          <w:sz w:val="28"/>
          <w:szCs w:val="28"/>
          <w:lang w:val="de-DE"/>
        </w:rPr>
        <w:t>Beezy Bentzen</w:t>
      </w:r>
      <w:r w:rsidRPr="00445ED9">
        <w:rPr>
          <w:rFonts w:eastAsia="Times New Roman" w:cstheme="minorHAnsi"/>
          <w:color w:val="000000"/>
          <w:sz w:val="28"/>
          <w:szCs w:val="28"/>
          <w:lang w:val="de-DE"/>
        </w:rPr>
        <w:t xml:space="preserve">, </w:t>
      </w:r>
      <w:r w:rsidRPr="00763852">
        <w:rPr>
          <w:rFonts w:eastAsia="Times New Roman" w:cstheme="minorHAnsi"/>
          <w:color w:val="000000"/>
          <w:sz w:val="28"/>
          <w:szCs w:val="28"/>
          <w:lang w:val="de-DE"/>
        </w:rPr>
        <w:t>Lukas Franck</w:t>
      </w:r>
      <w:r w:rsidRPr="00445ED9">
        <w:rPr>
          <w:rFonts w:eastAsia="Times New Roman" w:cstheme="minorHAnsi"/>
          <w:color w:val="000000"/>
          <w:sz w:val="28"/>
          <w:szCs w:val="28"/>
          <w:lang w:val="de-DE"/>
        </w:rPr>
        <w:t xml:space="preserve">, </w:t>
      </w:r>
      <w:r w:rsidRPr="00763852">
        <w:rPr>
          <w:rFonts w:eastAsia="Times New Roman" w:cstheme="minorHAnsi"/>
          <w:color w:val="000000"/>
          <w:sz w:val="28"/>
          <w:szCs w:val="28"/>
          <w:lang w:val="de-DE"/>
        </w:rPr>
        <w:t>Bastian Schroeder</w:t>
      </w:r>
      <w:r w:rsidR="00D31930" w:rsidRPr="00445ED9">
        <w:rPr>
          <w:rFonts w:eastAsia="Times New Roman" w:cstheme="minorHAnsi"/>
          <w:color w:val="000000"/>
          <w:sz w:val="28"/>
          <w:szCs w:val="28"/>
          <w:lang w:val="de-DE"/>
        </w:rPr>
        <w:t>:</w:t>
      </w:r>
      <w:r w:rsidR="00905637">
        <w:rPr>
          <w:rFonts w:ascii="Arial" w:eastAsia="Times New Roman" w:hAnsi="Arial" w:cs="Arial"/>
          <w:color w:val="000000"/>
          <w:sz w:val="20"/>
          <w:szCs w:val="20"/>
          <w:lang w:val="de-DE"/>
        </w:rPr>
        <w:t xml:space="preserve">  </w:t>
      </w:r>
      <w:r w:rsidR="00445ED9">
        <w:rPr>
          <w:rFonts w:ascii="Arial" w:eastAsia="Times New Roman" w:hAnsi="Arial" w:cs="Arial"/>
          <w:color w:val="000000"/>
          <w:sz w:val="20"/>
          <w:szCs w:val="20"/>
          <w:lang w:val="de-DE"/>
        </w:rPr>
        <w:t xml:space="preserve">     </w:t>
      </w:r>
    </w:p>
    <w:p w14:paraId="4AB63940" w14:textId="29B283BD" w:rsidR="00763852" w:rsidRPr="00763852" w:rsidRDefault="00763852" w:rsidP="00445ED9">
      <w:pPr>
        <w:shd w:val="clear" w:color="auto" w:fill="FFFFFF"/>
        <w:spacing w:after="0" w:line="240" w:lineRule="auto"/>
        <w:ind w:firstLine="720"/>
        <w:rPr>
          <w:rFonts w:eastAsia="Times New Roman" w:cstheme="minorHAnsi"/>
          <w:i/>
          <w:iCs/>
          <w:color w:val="000000"/>
          <w:sz w:val="28"/>
          <w:szCs w:val="28"/>
        </w:rPr>
      </w:pPr>
      <w:r w:rsidRPr="00763852">
        <w:rPr>
          <w:rFonts w:eastAsia="Times New Roman" w:cstheme="minorHAnsi"/>
          <w:i/>
          <w:iCs/>
          <w:color w:val="000000"/>
          <w:sz w:val="28"/>
          <w:szCs w:val="28"/>
        </w:rPr>
        <w:t>Janet’s contributions to the field of visual impairment are almost incalculable.  Janet spent many years in the practice of orientation and mobility (O&amp;M), on the street, teaching vision disabled people to travel independently, most notably at the Center for the Visually Impaired in Atlanta.  Her practical experience prepared her well for her next career, researching techniques to make the built environment more accessible to vision disabled travelers.  Janet was President of Accessible Design for the Blind (ADB), a small research organization started by Beezy Bentzen.  Under Janet’s leadership, ADB became well-recognized for human factors research related to environmental access.  Major topics that Janet investigated included accessible pedestrian signals, roundabouts, and tactile walking surface indicators such as detectable warnings and guidance surfaces</w:t>
      </w:r>
      <w:r w:rsidR="00AA31F7" w:rsidRPr="00D64C31">
        <w:rPr>
          <w:rFonts w:eastAsia="Times New Roman" w:cstheme="minorHAnsi"/>
          <w:i/>
          <w:iCs/>
          <w:color w:val="000000"/>
          <w:sz w:val="28"/>
          <w:szCs w:val="28"/>
        </w:rPr>
        <w:t xml:space="preserve">.  </w:t>
      </w:r>
      <w:r w:rsidRPr="00763852">
        <w:rPr>
          <w:rFonts w:eastAsia="Times New Roman" w:cstheme="minorHAnsi"/>
          <w:i/>
          <w:iCs/>
          <w:color w:val="333333"/>
          <w:sz w:val="28"/>
          <w:szCs w:val="28"/>
        </w:rPr>
        <w:t>Janet was also first author of two chapters in Foundations of Orientation and Mobility, the authoritative textbook on the theory, research, and practice of O&amp;M.  She authored many papers and was a sought-after speaker at conferences and workshops. </w:t>
      </w:r>
    </w:p>
    <w:p w14:paraId="4BBF1DD9" w14:textId="77777777" w:rsidR="00763852" w:rsidRPr="00763852" w:rsidRDefault="00763852" w:rsidP="00763852">
      <w:pPr>
        <w:shd w:val="clear" w:color="auto" w:fill="FFFFFF"/>
        <w:spacing w:after="0" w:line="240" w:lineRule="auto"/>
        <w:rPr>
          <w:rFonts w:eastAsia="Times New Roman" w:cstheme="minorHAnsi"/>
          <w:i/>
          <w:iCs/>
          <w:color w:val="000000"/>
          <w:sz w:val="28"/>
          <w:szCs w:val="28"/>
        </w:rPr>
      </w:pPr>
      <w:r w:rsidRPr="00763852">
        <w:rPr>
          <w:rFonts w:eastAsia="Times New Roman" w:cstheme="minorHAnsi"/>
          <w:b/>
          <w:bCs/>
          <w:i/>
          <w:iCs/>
          <w:color w:val="333333"/>
          <w:sz w:val="28"/>
          <w:szCs w:val="28"/>
        </w:rPr>
        <w:t> </w:t>
      </w:r>
    </w:p>
    <w:p w14:paraId="7DE8E040" w14:textId="77777777" w:rsidR="00763852" w:rsidRPr="00763852" w:rsidRDefault="00763852" w:rsidP="00763852">
      <w:pPr>
        <w:shd w:val="clear" w:color="auto" w:fill="FFFFFF"/>
        <w:spacing w:after="0" w:line="240" w:lineRule="auto"/>
        <w:rPr>
          <w:rFonts w:eastAsia="Times New Roman" w:cstheme="minorHAnsi"/>
          <w:i/>
          <w:iCs/>
          <w:color w:val="000000"/>
          <w:sz w:val="28"/>
          <w:szCs w:val="28"/>
        </w:rPr>
      </w:pPr>
      <w:r w:rsidRPr="00763852">
        <w:rPr>
          <w:rFonts w:eastAsia="Times New Roman" w:cstheme="minorHAnsi"/>
          <w:i/>
          <w:iCs/>
          <w:color w:val="333333"/>
          <w:sz w:val="28"/>
          <w:szCs w:val="28"/>
        </w:rPr>
        <w:t>Few individuals have had as profound of an impact on a profession as Janet, and hardly any have had such impact on two. In addition to O&amp;M, Janet’s impacts on the transportation engineering profession have arguably been at least as profound, albeit less celebrated and recognized. For well over two decades, Janet has attended countless meetings and conferences – often listening for hours to the conversations and discussions of committees and panels, only to speak up at the right moment to draw attention to the needs and civil rights of persons with disabilities. Those comments were often celebrated, sometimes dismissed, but always had an impact! Janet participated in countless national and international meetings of the Transportation Research Board and its various committees, the Institute for Transportation Engineers, the National Committee for Uniform Traffic Control Devices, and many state and local events. Her impacts live on in the written words of journal papers, research reports, and guidebooks, as well as in the memories many in the two professions have of Janet, her passionate debates, and her field demonstrations to countless professionals of accessibility challenges under blindfold.</w:t>
      </w:r>
    </w:p>
    <w:p w14:paraId="69EFEFF5" w14:textId="77777777" w:rsidR="00763852" w:rsidRPr="00763852" w:rsidRDefault="00763852" w:rsidP="00763852">
      <w:pPr>
        <w:shd w:val="clear" w:color="auto" w:fill="FFFFFF"/>
        <w:spacing w:after="0" w:line="240" w:lineRule="auto"/>
        <w:rPr>
          <w:rFonts w:eastAsia="Times New Roman" w:cstheme="minorHAnsi"/>
          <w:i/>
          <w:iCs/>
          <w:color w:val="000000"/>
          <w:sz w:val="28"/>
          <w:szCs w:val="28"/>
        </w:rPr>
      </w:pPr>
      <w:r w:rsidRPr="00763852">
        <w:rPr>
          <w:rFonts w:eastAsia="Times New Roman" w:cstheme="minorHAnsi"/>
          <w:b/>
          <w:bCs/>
          <w:i/>
          <w:iCs/>
          <w:color w:val="333333"/>
          <w:sz w:val="28"/>
          <w:szCs w:val="28"/>
        </w:rPr>
        <w:t> </w:t>
      </w:r>
    </w:p>
    <w:p w14:paraId="34D57BD2" w14:textId="77777777" w:rsidR="00763852" w:rsidRPr="00763852" w:rsidRDefault="00763852" w:rsidP="00763852">
      <w:pPr>
        <w:shd w:val="clear" w:color="auto" w:fill="FFFFFF"/>
        <w:spacing w:after="0" w:line="240" w:lineRule="auto"/>
        <w:rPr>
          <w:rFonts w:eastAsia="Times New Roman" w:cstheme="minorHAnsi"/>
          <w:i/>
          <w:iCs/>
          <w:color w:val="000000"/>
          <w:sz w:val="28"/>
          <w:szCs w:val="28"/>
        </w:rPr>
      </w:pPr>
      <w:r w:rsidRPr="00763852">
        <w:rPr>
          <w:rFonts w:eastAsia="Times New Roman" w:cstheme="minorHAnsi"/>
          <w:i/>
          <w:iCs/>
          <w:color w:val="333333"/>
          <w:sz w:val="28"/>
          <w:szCs w:val="28"/>
        </w:rPr>
        <w:t>Janet was a tenacious and deeply knowledgeable advocate for people who were blind and visually impaired. She was a mentor, a role model, and a leader, and we will miss her dearly. She cared deeply about so much and so many of us, consumers and professionals alike in transportation and in the blindness field.</w:t>
      </w:r>
    </w:p>
    <w:p w14:paraId="728FC012" w14:textId="10435A5C" w:rsidR="00D5414E" w:rsidRDefault="00763852" w:rsidP="00763852">
      <w:pPr>
        <w:shd w:val="clear" w:color="auto" w:fill="FFFFFF"/>
        <w:spacing w:after="0" w:line="240" w:lineRule="auto"/>
        <w:rPr>
          <w:rFonts w:eastAsia="Times New Roman" w:cstheme="minorHAnsi"/>
          <w:i/>
          <w:iCs/>
          <w:color w:val="333333"/>
          <w:sz w:val="28"/>
          <w:szCs w:val="28"/>
        </w:rPr>
      </w:pPr>
      <w:r w:rsidRPr="00763852">
        <w:rPr>
          <w:rFonts w:eastAsia="Times New Roman" w:cstheme="minorHAnsi"/>
          <w:b/>
          <w:bCs/>
          <w:i/>
          <w:iCs/>
          <w:color w:val="333333"/>
          <w:sz w:val="28"/>
          <w:szCs w:val="28"/>
        </w:rPr>
        <w:t> </w:t>
      </w:r>
    </w:p>
    <w:p w14:paraId="6A42C67A" w14:textId="7F22BBE8" w:rsidR="00763852" w:rsidRPr="00763852" w:rsidRDefault="00763852" w:rsidP="00763852">
      <w:pPr>
        <w:shd w:val="clear" w:color="auto" w:fill="FFFFFF"/>
        <w:spacing w:after="0" w:line="240" w:lineRule="auto"/>
        <w:rPr>
          <w:rFonts w:eastAsia="Times New Roman" w:cstheme="minorHAnsi"/>
          <w:i/>
          <w:iCs/>
          <w:color w:val="000000"/>
          <w:sz w:val="28"/>
          <w:szCs w:val="28"/>
        </w:rPr>
      </w:pPr>
      <w:r w:rsidRPr="00763852">
        <w:rPr>
          <w:rFonts w:eastAsia="Times New Roman" w:cstheme="minorHAnsi"/>
          <w:i/>
          <w:iCs/>
          <w:color w:val="333333"/>
          <w:sz w:val="28"/>
          <w:szCs w:val="28"/>
        </w:rPr>
        <w:t xml:space="preserve">We all leave holes in the lives of others when we pass, Janet leaves a crater in two professions, and in the lives of professionals throughout the United States and in fact the entire world. At the same time her monuments are making streets and sidewalks </w:t>
      </w:r>
      <w:r w:rsidRPr="00763852">
        <w:rPr>
          <w:rFonts w:eastAsia="Times New Roman" w:cstheme="minorHAnsi"/>
          <w:i/>
          <w:iCs/>
          <w:color w:val="333333"/>
          <w:sz w:val="28"/>
          <w:szCs w:val="28"/>
        </w:rPr>
        <w:lastRenderedPageBreak/>
        <w:t xml:space="preserve">accessible across the United States and Canada. Janet’s competence, knowledge and work ethic were legendary. Her joy and passion for her chosen work and for her family and friends were a fire that warmed so many of us. Her contributions will live on, and we will miss, remember and </w:t>
      </w:r>
      <w:r w:rsidR="003F68D8" w:rsidRPr="00763852">
        <w:rPr>
          <w:rFonts w:eastAsia="Times New Roman" w:cstheme="minorHAnsi"/>
          <w:i/>
          <w:iCs/>
          <w:color w:val="333333"/>
          <w:sz w:val="28"/>
          <w:szCs w:val="28"/>
        </w:rPr>
        <w:t>celebrate her</w:t>
      </w:r>
      <w:r w:rsidRPr="00763852">
        <w:rPr>
          <w:rFonts w:eastAsia="Times New Roman" w:cstheme="minorHAnsi"/>
          <w:i/>
          <w:iCs/>
          <w:color w:val="333333"/>
          <w:sz w:val="28"/>
          <w:szCs w:val="28"/>
        </w:rPr>
        <w:t xml:space="preserve"> as we travel through the environment that she helped to shape.</w:t>
      </w:r>
    </w:p>
    <w:p w14:paraId="1EC52FC8" w14:textId="77777777" w:rsidR="00763852" w:rsidRPr="00763852" w:rsidRDefault="00763852" w:rsidP="00763852">
      <w:pPr>
        <w:shd w:val="clear" w:color="auto" w:fill="FFFFFF"/>
        <w:spacing w:after="0" w:line="240" w:lineRule="auto"/>
        <w:rPr>
          <w:rFonts w:eastAsia="Times New Roman" w:cstheme="minorHAnsi"/>
          <w:i/>
          <w:iCs/>
          <w:color w:val="000000"/>
          <w:sz w:val="28"/>
          <w:szCs w:val="28"/>
        </w:rPr>
      </w:pPr>
      <w:r w:rsidRPr="00763852">
        <w:rPr>
          <w:rFonts w:eastAsia="Times New Roman" w:cstheme="minorHAnsi"/>
          <w:b/>
          <w:bCs/>
          <w:i/>
          <w:iCs/>
          <w:color w:val="333333"/>
          <w:sz w:val="28"/>
          <w:szCs w:val="28"/>
        </w:rPr>
        <w:t> </w:t>
      </w:r>
    </w:p>
    <w:p w14:paraId="0DC6CFFF" w14:textId="77777777" w:rsidR="00763852" w:rsidRPr="00763852" w:rsidRDefault="00763852" w:rsidP="00763852">
      <w:pPr>
        <w:shd w:val="clear" w:color="auto" w:fill="FFFFFF"/>
        <w:spacing w:after="0" w:line="240" w:lineRule="auto"/>
        <w:rPr>
          <w:rFonts w:eastAsia="Times New Roman" w:cstheme="minorHAnsi"/>
          <w:i/>
          <w:iCs/>
          <w:color w:val="000000"/>
          <w:sz w:val="28"/>
          <w:szCs w:val="28"/>
        </w:rPr>
      </w:pPr>
      <w:r w:rsidRPr="00763852">
        <w:rPr>
          <w:rFonts w:eastAsia="Times New Roman" w:cstheme="minorHAnsi"/>
          <w:i/>
          <w:iCs/>
          <w:color w:val="333333"/>
          <w:sz w:val="28"/>
          <w:szCs w:val="28"/>
        </w:rPr>
        <w:t>Janet was a true friend to those who knew her. As more details on ways to honor Janet’s life become available, we will share these with anyone interested.</w:t>
      </w:r>
    </w:p>
    <w:p w14:paraId="1F260FED" w14:textId="77777777" w:rsidR="00763852" w:rsidRPr="00763852" w:rsidRDefault="00763852" w:rsidP="00763852">
      <w:pPr>
        <w:shd w:val="clear" w:color="auto" w:fill="FFFFFF"/>
        <w:spacing w:after="0" w:line="240" w:lineRule="auto"/>
        <w:rPr>
          <w:rFonts w:eastAsia="Times New Roman" w:cstheme="minorHAnsi"/>
          <w:i/>
          <w:iCs/>
          <w:color w:val="000000"/>
          <w:sz w:val="28"/>
          <w:szCs w:val="28"/>
        </w:rPr>
      </w:pPr>
      <w:r w:rsidRPr="00763852">
        <w:rPr>
          <w:rFonts w:eastAsia="Times New Roman" w:cstheme="minorHAnsi"/>
          <w:b/>
          <w:bCs/>
          <w:i/>
          <w:iCs/>
          <w:color w:val="333333"/>
          <w:sz w:val="28"/>
          <w:szCs w:val="28"/>
        </w:rPr>
        <w:t> </w:t>
      </w:r>
    </w:p>
    <w:p w14:paraId="6B969064" w14:textId="36CE314F" w:rsidR="004C1505" w:rsidRPr="003F68D8" w:rsidRDefault="004C1505" w:rsidP="004C1505">
      <w:pPr>
        <w:rPr>
          <w:rFonts w:cstheme="minorHAnsi"/>
          <w:i/>
          <w:iCs/>
          <w:sz w:val="28"/>
          <w:szCs w:val="28"/>
        </w:rPr>
      </w:pPr>
      <w:r w:rsidRPr="00D64C31">
        <w:rPr>
          <w:rFonts w:cstheme="minorHAnsi"/>
          <w:b/>
          <w:bCs/>
          <w:sz w:val="28"/>
          <w:szCs w:val="28"/>
        </w:rPr>
        <w:t>Al Kaufman:</w:t>
      </w:r>
      <w:r w:rsidRPr="00D64C31">
        <w:rPr>
          <w:rFonts w:cstheme="minorHAnsi"/>
          <w:sz w:val="28"/>
          <w:szCs w:val="28"/>
        </w:rPr>
        <w:t xml:space="preserve"> </w:t>
      </w:r>
      <w:r w:rsidR="00905637" w:rsidRPr="00D64C31">
        <w:rPr>
          <w:rFonts w:cstheme="minorHAnsi"/>
          <w:sz w:val="28"/>
          <w:szCs w:val="28"/>
        </w:rPr>
        <w:t xml:space="preserve"> </w:t>
      </w:r>
      <w:r w:rsidRPr="003F68D8">
        <w:rPr>
          <w:rFonts w:cstheme="minorHAnsi"/>
          <w:i/>
          <w:iCs/>
          <w:sz w:val="28"/>
          <w:szCs w:val="28"/>
        </w:rPr>
        <w:t xml:space="preserve">When I graduated from Western Michigan some 25 years ago, I applied at a few places and got job offers. I mentioned them to one of my instructors, Dave </w:t>
      </w:r>
      <w:proofErr w:type="spellStart"/>
      <w:r w:rsidRPr="003F68D8">
        <w:rPr>
          <w:rFonts w:cstheme="minorHAnsi"/>
          <w:i/>
          <w:iCs/>
          <w:sz w:val="28"/>
          <w:szCs w:val="28"/>
        </w:rPr>
        <w:t>Guth</w:t>
      </w:r>
      <w:proofErr w:type="spellEnd"/>
      <w:r w:rsidRPr="003F68D8">
        <w:rPr>
          <w:rFonts w:cstheme="minorHAnsi"/>
          <w:i/>
          <w:iCs/>
          <w:sz w:val="28"/>
          <w:szCs w:val="28"/>
        </w:rPr>
        <w:t xml:space="preserve">. “Oh, go work with Janet,” he said immediately. Thank you, Dave. It was one of the best decisions I ever made. </w:t>
      </w:r>
    </w:p>
    <w:p w14:paraId="0A2E469D" w14:textId="6EA76576" w:rsidR="004C1505" w:rsidRPr="003F68D8" w:rsidRDefault="004C1505" w:rsidP="004C1505">
      <w:pPr>
        <w:rPr>
          <w:rFonts w:cstheme="minorHAnsi"/>
          <w:i/>
          <w:iCs/>
          <w:sz w:val="28"/>
          <w:szCs w:val="28"/>
        </w:rPr>
      </w:pPr>
      <w:r w:rsidRPr="003F68D8">
        <w:rPr>
          <w:rFonts w:cstheme="minorHAnsi"/>
          <w:i/>
          <w:iCs/>
          <w:sz w:val="28"/>
          <w:szCs w:val="28"/>
        </w:rPr>
        <w:t xml:space="preserve">Janet Barlow took me in like a </w:t>
      </w:r>
      <w:r w:rsidR="00905637" w:rsidRPr="003F68D8">
        <w:rPr>
          <w:rFonts w:cstheme="minorHAnsi"/>
          <w:i/>
          <w:iCs/>
          <w:sz w:val="28"/>
          <w:szCs w:val="28"/>
        </w:rPr>
        <w:t>long-lost</w:t>
      </w:r>
      <w:r w:rsidRPr="003F68D8">
        <w:rPr>
          <w:rFonts w:cstheme="minorHAnsi"/>
          <w:i/>
          <w:iCs/>
          <w:sz w:val="28"/>
          <w:szCs w:val="28"/>
        </w:rPr>
        <w:t xml:space="preserve"> friend. She built a family at the Center for the Visually Impaired in Atlanta and she was the loving but no-nonsense mom. Her husband, Doug, gave me one of his famous hugs when I first met him, and her daughter even babysat my new daughter while my wife and I moved into our Atlanta apartment.</w:t>
      </w:r>
    </w:p>
    <w:p w14:paraId="2C57B94C" w14:textId="77777777" w:rsidR="004C1505" w:rsidRPr="003F68D8" w:rsidRDefault="004C1505" w:rsidP="004C1505">
      <w:pPr>
        <w:rPr>
          <w:rFonts w:cstheme="minorHAnsi"/>
          <w:i/>
          <w:iCs/>
          <w:sz w:val="28"/>
          <w:szCs w:val="28"/>
        </w:rPr>
      </w:pPr>
      <w:r w:rsidRPr="003F68D8">
        <w:rPr>
          <w:rFonts w:cstheme="minorHAnsi"/>
          <w:i/>
          <w:iCs/>
          <w:sz w:val="28"/>
          <w:szCs w:val="28"/>
        </w:rPr>
        <w:t xml:space="preserve">I learned more about O&amp;M my first six-months there than I did my whole time at grad school (sorry, Western, you were great, but you weren’t Janet). I was there less than a year when she informed </w:t>
      </w:r>
      <w:proofErr w:type="gramStart"/>
      <w:r w:rsidRPr="003F68D8">
        <w:rPr>
          <w:rFonts w:cstheme="minorHAnsi"/>
          <w:i/>
          <w:iCs/>
          <w:sz w:val="28"/>
          <w:szCs w:val="28"/>
        </w:rPr>
        <w:t>me</w:t>
      </w:r>
      <w:proofErr w:type="gramEnd"/>
      <w:r w:rsidRPr="003F68D8">
        <w:rPr>
          <w:rFonts w:cstheme="minorHAnsi"/>
          <w:i/>
          <w:iCs/>
          <w:sz w:val="28"/>
          <w:szCs w:val="28"/>
        </w:rPr>
        <w:t xml:space="preserve"> I was going to be presenting at the national conference on our public transportation rail system, something I was not even confident teaching to my students at the time. I was terrified, but got through it, and have been presenting ever since, mostly because Janet just expected me to. Janet didn’t want us to just be teachers. She wanted us to be part of a community; to get involved; to fight for change; to be good citizens. It’s the only way she and Doug knew how to live. Her tireless work in the blind and visually impaired community has changed laws and ensured that traffic lights, sidewalks, and intersections are accessible to all. In her private life, she and Doug were always active in their communities, both in Atlanta and in Asheville, NC, ensuring there were </w:t>
      </w:r>
      <w:proofErr w:type="spellStart"/>
      <w:r w:rsidRPr="003F68D8">
        <w:rPr>
          <w:rFonts w:cstheme="minorHAnsi"/>
          <w:i/>
          <w:iCs/>
          <w:sz w:val="28"/>
          <w:szCs w:val="28"/>
        </w:rPr>
        <w:t>greenscapes</w:t>
      </w:r>
      <w:proofErr w:type="spellEnd"/>
      <w:r w:rsidRPr="003F68D8">
        <w:rPr>
          <w:rFonts w:cstheme="minorHAnsi"/>
          <w:i/>
          <w:iCs/>
          <w:sz w:val="28"/>
          <w:szCs w:val="28"/>
        </w:rPr>
        <w:t xml:space="preserve"> for everyone. She was a pragmatic hippie, an idealist who was not afraid to wade into the miasma of bureaucracy to get the job done. She was a special blend.</w:t>
      </w:r>
    </w:p>
    <w:p w14:paraId="3C6C5E4B" w14:textId="77777777" w:rsidR="004C1505" w:rsidRPr="003F68D8" w:rsidRDefault="004C1505" w:rsidP="004C1505">
      <w:pPr>
        <w:rPr>
          <w:rFonts w:cstheme="minorHAnsi"/>
          <w:i/>
          <w:iCs/>
          <w:sz w:val="28"/>
          <w:szCs w:val="28"/>
        </w:rPr>
      </w:pPr>
      <w:r w:rsidRPr="003F68D8">
        <w:rPr>
          <w:rFonts w:cstheme="minorHAnsi"/>
          <w:i/>
          <w:iCs/>
          <w:sz w:val="28"/>
          <w:szCs w:val="28"/>
        </w:rPr>
        <w:t xml:space="preserve">She was not just my first, and greatest, supervisor. She was my role model. As a new father, I constantly looked to her for advice, which she always gave in a reassuring, never overbearing, way. I would tell her a concern I had about my baby and she’d say something like, “Oh, Bekah did that. It was a pain, but she got over it.” As her kids grew and she became a grandmother, it was a joy to see her put as much energy and passion </w:t>
      </w:r>
      <w:r w:rsidRPr="003F68D8">
        <w:rPr>
          <w:rFonts w:cstheme="minorHAnsi"/>
          <w:i/>
          <w:iCs/>
          <w:sz w:val="28"/>
          <w:szCs w:val="28"/>
        </w:rPr>
        <w:lastRenderedPageBreak/>
        <w:t xml:space="preserve">into making gingerbread houses with her ever-growing family as she did in pedestrian and accessibility issues. Those houses were museum worthy. Watching her with Doug and her daughters and, later, her grandchildren, I knew that that was the kind of family I wanted to strive for. So much love and respect among everyone. She and Doug had a love story for the ages. I learned so much about how to be a good father and husband just by watching them interact. </w:t>
      </w:r>
    </w:p>
    <w:p w14:paraId="246A3A3D" w14:textId="77777777" w:rsidR="004C1505" w:rsidRPr="003F68D8" w:rsidRDefault="004C1505" w:rsidP="004C1505">
      <w:pPr>
        <w:rPr>
          <w:rFonts w:cstheme="minorHAnsi"/>
          <w:i/>
          <w:iCs/>
          <w:sz w:val="28"/>
          <w:szCs w:val="28"/>
        </w:rPr>
      </w:pPr>
      <w:r w:rsidRPr="003F68D8">
        <w:rPr>
          <w:rFonts w:cstheme="minorHAnsi"/>
          <w:i/>
          <w:iCs/>
          <w:sz w:val="28"/>
          <w:szCs w:val="28"/>
        </w:rPr>
        <w:t xml:space="preserve">And it wasn’t just me. The whole staff went to her for advice. There seemed to be no problem she could not solve in her caring but pragmatic way. Janet was a </w:t>
      </w:r>
      <w:proofErr w:type="gramStart"/>
      <w:r w:rsidRPr="003F68D8">
        <w:rPr>
          <w:rFonts w:cstheme="minorHAnsi"/>
          <w:i/>
          <w:iCs/>
          <w:sz w:val="28"/>
          <w:szCs w:val="28"/>
        </w:rPr>
        <w:t>larger than life</w:t>
      </w:r>
      <w:proofErr w:type="gramEnd"/>
      <w:r w:rsidRPr="003F68D8">
        <w:rPr>
          <w:rFonts w:cstheme="minorHAnsi"/>
          <w:i/>
          <w:iCs/>
          <w:sz w:val="28"/>
          <w:szCs w:val="28"/>
        </w:rPr>
        <w:t xml:space="preserve"> person in a 5’4” frame. There are still times today that I want to take the easy way out and don’t, because I know Janet would not want me to. Janet Barlow has made me a better person, as she has done for countless others. I’m just honored that I knew her and was able to call her a friend. </w:t>
      </w:r>
    </w:p>
    <w:p w14:paraId="3F991C8F" w14:textId="7B853EA7" w:rsidR="00700046" w:rsidRPr="003F68D8" w:rsidRDefault="00700046" w:rsidP="00905637">
      <w:pPr>
        <w:shd w:val="clear" w:color="auto" w:fill="FFFFFF"/>
        <w:spacing w:after="0" w:line="240" w:lineRule="auto"/>
        <w:ind w:firstLine="720"/>
        <w:rPr>
          <w:rFonts w:eastAsia="Times New Roman" w:cstheme="minorHAnsi"/>
          <w:i/>
          <w:iCs/>
          <w:color w:val="000000"/>
          <w:sz w:val="28"/>
          <w:szCs w:val="28"/>
          <w:shd w:val="clear" w:color="auto" w:fill="FFFFFF"/>
        </w:rPr>
      </w:pPr>
      <w:r w:rsidRPr="00700046">
        <w:rPr>
          <w:rFonts w:eastAsia="Times New Roman" w:cstheme="minorHAnsi"/>
          <w:b/>
          <w:bCs/>
          <w:sz w:val="28"/>
          <w:szCs w:val="28"/>
        </w:rPr>
        <w:t>Liz Robertson, MA, COMS</w:t>
      </w:r>
      <w:r w:rsidR="00905637" w:rsidRPr="00D5414E">
        <w:rPr>
          <w:rFonts w:eastAsia="Times New Roman" w:cstheme="minorHAnsi"/>
          <w:b/>
          <w:bCs/>
          <w:sz w:val="28"/>
          <w:szCs w:val="28"/>
        </w:rPr>
        <w:t>/</w:t>
      </w:r>
      <w:r w:rsidRPr="00D5414E">
        <w:rPr>
          <w:rFonts w:eastAsia="Times New Roman" w:cstheme="minorHAnsi"/>
          <w:b/>
          <w:bCs/>
          <w:sz w:val="28"/>
          <w:szCs w:val="28"/>
        </w:rPr>
        <w:t>EAC Member</w:t>
      </w:r>
      <w:r w:rsidR="00AA31F7" w:rsidRPr="00D5414E">
        <w:rPr>
          <w:rFonts w:eastAsia="Times New Roman" w:cstheme="minorHAnsi"/>
          <w:b/>
          <w:bCs/>
          <w:sz w:val="28"/>
          <w:szCs w:val="28"/>
        </w:rPr>
        <w:t xml:space="preserve">:  </w:t>
      </w:r>
      <w:r w:rsidRPr="00700046">
        <w:rPr>
          <w:rFonts w:eastAsia="Times New Roman" w:cstheme="minorHAnsi"/>
          <w:i/>
          <w:iCs/>
          <w:color w:val="000000"/>
          <w:sz w:val="28"/>
          <w:szCs w:val="28"/>
          <w:shd w:val="clear" w:color="auto" w:fill="FFFFFF"/>
        </w:rPr>
        <w:t xml:space="preserve">Janet's impact on my career is more than she'd ever know. I met her only 2 years ago when she came to provide a hands-on intersection training with my team in Colorado - ah, the good </w:t>
      </w:r>
      <w:proofErr w:type="spellStart"/>
      <w:r w:rsidRPr="00700046">
        <w:rPr>
          <w:rFonts w:eastAsia="Times New Roman" w:cstheme="minorHAnsi"/>
          <w:i/>
          <w:iCs/>
          <w:color w:val="000000"/>
          <w:sz w:val="28"/>
          <w:szCs w:val="28"/>
          <w:shd w:val="clear" w:color="auto" w:fill="FFFFFF"/>
        </w:rPr>
        <w:t>ol</w:t>
      </w:r>
      <w:proofErr w:type="spellEnd"/>
      <w:r w:rsidRPr="00700046">
        <w:rPr>
          <w:rFonts w:eastAsia="Times New Roman" w:cstheme="minorHAnsi"/>
          <w:i/>
          <w:iCs/>
          <w:color w:val="000000"/>
          <w:sz w:val="28"/>
          <w:szCs w:val="28"/>
          <w:shd w:val="clear" w:color="auto" w:fill="FFFFFF"/>
        </w:rPr>
        <w:t>' pre-</w:t>
      </w:r>
      <w:r w:rsidR="00D5414E" w:rsidRPr="00700046">
        <w:rPr>
          <w:rFonts w:eastAsia="Times New Roman" w:cstheme="minorHAnsi"/>
          <w:i/>
          <w:iCs/>
          <w:color w:val="000000"/>
          <w:sz w:val="28"/>
          <w:szCs w:val="28"/>
          <w:shd w:val="clear" w:color="auto" w:fill="FFFFFF"/>
        </w:rPr>
        <w:t>pandemic</w:t>
      </w:r>
      <w:r w:rsidRPr="00700046">
        <w:rPr>
          <w:rFonts w:eastAsia="Times New Roman" w:cstheme="minorHAnsi"/>
          <w:i/>
          <w:iCs/>
          <w:color w:val="000000"/>
          <w:sz w:val="28"/>
          <w:szCs w:val="28"/>
          <w:shd w:val="clear" w:color="auto" w:fill="FFFFFF"/>
        </w:rPr>
        <w:t xml:space="preserve"> days! Janet's presentation on complex intersection design, protected bike lanes, and APS forever changed the way I think about built environments. It is through this interaction with her that I became fascinated with universal design and physical accessibility of built environments - simply put, equity for all. Janet was more than just an expert in O&amp;M - she taught me how to advocate straight at the source so things are done the right way, the first time, for all people. Whether she realized it or not, she modeled what it means to be a strong professional woman who shows up, gives her all, and gracefully demands a better world. I am so thankful that our paths crossed, if only for a short time. As I step into several advocacy and leadership roles in my local community and career, I always ask myself, "What would Janet do?". </w:t>
      </w:r>
    </w:p>
    <w:p w14:paraId="6AE65439" w14:textId="77777777" w:rsidR="00700046" w:rsidRPr="003F68D8" w:rsidRDefault="00700046" w:rsidP="00700046">
      <w:pPr>
        <w:spacing w:after="0" w:line="240" w:lineRule="auto"/>
        <w:ind w:firstLine="720"/>
        <w:rPr>
          <w:rFonts w:eastAsia="Times New Roman" w:cstheme="minorHAnsi"/>
          <w:i/>
          <w:iCs/>
          <w:color w:val="000000"/>
          <w:sz w:val="28"/>
          <w:szCs w:val="28"/>
          <w:shd w:val="clear" w:color="auto" w:fill="FFFFFF"/>
        </w:rPr>
      </w:pPr>
    </w:p>
    <w:p w14:paraId="6746A055" w14:textId="41C18394" w:rsidR="00905637" w:rsidRPr="00D64C31" w:rsidRDefault="00700046" w:rsidP="00700046">
      <w:pPr>
        <w:spacing w:after="0" w:line="240" w:lineRule="auto"/>
        <w:ind w:firstLine="720"/>
        <w:rPr>
          <w:rFonts w:eastAsia="Times New Roman" w:cstheme="minorHAnsi"/>
          <w:i/>
          <w:iCs/>
          <w:sz w:val="28"/>
          <w:szCs w:val="28"/>
        </w:rPr>
      </w:pPr>
      <w:r w:rsidRPr="00D64C31">
        <w:rPr>
          <w:rFonts w:eastAsia="Times New Roman" w:cstheme="minorHAnsi"/>
          <w:b/>
          <w:bCs/>
          <w:sz w:val="28"/>
          <w:szCs w:val="28"/>
        </w:rPr>
        <w:t>Claudia Libis COMS</w:t>
      </w:r>
      <w:r w:rsidR="00905637" w:rsidRPr="00D64C31">
        <w:rPr>
          <w:rFonts w:eastAsia="Times New Roman" w:cstheme="minorHAnsi"/>
          <w:b/>
          <w:bCs/>
          <w:sz w:val="28"/>
          <w:szCs w:val="28"/>
        </w:rPr>
        <w:t>/</w:t>
      </w:r>
      <w:r w:rsidRPr="00D64C31">
        <w:rPr>
          <w:rFonts w:eastAsia="Times New Roman" w:cstheme="minorHAnsi"/>
          <w:b/>
          <w:bCs/>
          <w:sz w:val="28"/>
          <w:szCs w:val="28"/>
        </w:rPr>
        <w:t>EAC member:</w:t>
      </w:r>
      <w:r w:rsidRPr="00D64C31">
        <w:rPr>
          <w:rFonts w:eastAsia="Times New Roman" w:cstheme="minorHAnsi"/>
          <w:sz w:val="28"/>
          <w:szCs w:val="28"/>
        </w:rPr>
        <w:t xml:space="preserve"> </w:t>
      </w:r>
      <w:r w:rsidRPr="004B7E27">
        <w:rPr>
          <w:rFonts w:eastAsia="Times New Roman" w:cstheme="minorHAnsi"/>
          <w:i/>
          <w:iCs/>
          <w:sz w:val="28"/>
          <w:szCs w:val="28"/>
        </w:rPr>
        <w:t xml:space="preserve">The fields of O&amp;M </w:t>
      </w:r>
      <w:r w:rsidRPr="00D64C31">
        <w:rPr>
          <w:rFonts w:eastAsia="Times New Roman" w:cstheme="minorHAnsi"/>
          <w:i/>
          <w:iCs/>
          <w:sz w:val="28"/>
          <w:szCs w:val="28"/>
        </w:rPr>
        <w:t>&amp;</w:t>
      </w:r>
      <w:r w:rsidRPr="004B7E27">
        <w:rPr>
          <w:rFonts w:eastAsia="Times New Roman" w:cstheme="minorHAnsi"/>
          <w:i/>
          <w:iCs/>
          <w:sz w:val="28"/>
          <w:szCs w:val="28"/>
        </w:rPr>
        <w:t xml:space="preserve"> Pedestrian Travel were stunned to learn of the recent death of Janet Barlow.  Along with her professional partner Billie Louise (Beezy) Bentzen, Janet was a pioneer in the struggle to make streets, vehicles and other pedestrian environments accessible to blind and visually impaired pedestrians amidst increasingly dangerous barriers to safe travel.  Janet </w:t>
      </w:r>
      <w:r w:rsidRPr="00D64C31">
        <w:rPr>
          <w:rFonts w:eastAsia="Times New Roman" w:cstheme="minorHAnsi"/>
          <w:i/>
          <w:iCs/>
          <w:sz w:val="28"/>
          <w:szCs w:val="28"/>
        </w:rPr>
        <w:t>&amp;</w:t>
      </w:r>
      <w:r w:rsidRPr="004B7E27">
        <w:rPr>
          <w:rFonts w:eastAsia="Times New Roman" w:cstheme="minorHAnsi"/>
          <w:i/>
          <w:iCs/>
          <w:sz w:val="28"/>
          <w:szCs w:val="28"/>
        </w:rPr>
        <w:t xml:space="preserve"> Beezy have been the first to conduct valid research proving time and time again that modifications to the environments used by visually impaired persons were critical to their safety.  In the Northeast, as representatives to the AER Access Committee Meg Robertson and I have spoken with other </w:t>
      </w:r>
      <w:proofErr w:type="spellStart"/>
      <w:r w:rsidRPr="004B7E27">
        <w:rPr>
          <w:rFonts w:eastAsia="Times New Roman" w:cstheme="minorHAnsi"/>
          <w:i/>
          <w:iCs/>
          <w:sz w:val="28"/>
          <w:szCs w:val="28"/>
        </w:rPr>
        <w:t>O&amp;Mers</w:t>
      </w:r>
      <w:proofErr w:type="spellEnd"/>
      <w:r w:rsidRPr="004B7E27">
        <w:rPr>
          <w:rFonts w:eastAsia="Times New Roman" w:cstheme="minorHAnsi"/>
          <w:i/>
          <w:iCs/>
          <w:sz w:val="28"/>
          <w:szCs w:val="28"/>
        </w:rPr>
        <w:t xml:space="preserve"> and traffic engineers, we have seen over the years the deep and growing respect that the engineers have developed for Janet.  On a personal level, if I am speaking with a group of traffic engineers about a project in their municipality I may get blank stares, but when I remind them that this is the work of Janet </w:t>
      </w:r>
      <w:r w:rsidRPr="004B7E27">
        <w:rPr>
          <w:rFonts w:eastAsia="Times New Roman" w:cstheme="minorHAnsi"/>
          <w:i/>
          <w:iCs/>
          <w:sz w:val="28"/>
          <w:szCs w:val="28"/>
        </w:rPr>
        <w:lastRenderedPageBreak/>
        <w:t>Barlow</w:t>
      </w:r>
      <w:r w:rsidRPr="00D64C31">
        <w:rPr>
          <w:rFonts w:eastAsia="Times New Roman" w:cstheme="minorHAnsi"/>
          <w:i/>
          <w:iCs/>
          <w:sz w:val="28"/>
          <w:szCs w:val="28"/>
        </w:rPr>
        <w:t xml:space="preserve">, </w:t>
      </w:r>
      <w:r w:rsidRPr="004B7E27">
        <w:rPr>
          <w:rFonts w:eastAsia="Times New Roman" w:cstheme="minorHAnsi"/>
          <w:i/>
          <w:iCs/>
          <w:sz w:val="28"/>
          <w:szCs w:val="28"/>
        </w:rPr>
        <w:t>they suddenly sit up and begin to listen.  Publishing</w:t>
      </w:r>
      <w:r w:rsidRPr="00D64C31">
        <w:rPr>
          <w:rFonts w:eastAsia="Times New Roman" w:cstheme="minorHAnsi"/>
          <w:i/>
          <w:iCs/>
          <w:sz w:val="28"/>
          <w:szCs w:val="28"/>
        </w:rPr>
        <w:t xml:space="preserve"> in journals</w:t>
      </w:r>
      <w:r w:rsidRPr="004B7E27">
        <w:rPr>
          <w:rFonts w:eastAsia="Times New Roman" w:cstheme="minorHAnsi"/>
          <w:i/>
          <w:iCs/>
          <w:sz w:val="28"/>
          <w:szCs w:val="28"/>
        </w:rPr>
        <w:t xml:space="preserve"> articles significant to traffic engineers was a novel approach piloted by Janet </w:t>
      </w:r>
      <w:r w:rsidR="00974173" w:rsidRPr="00D64C31">
        <w:rPr>
          <w:rFonts w:eastAsia="Times New Roman" w:cstheme="minorHAnsi"/>
          <w:i/>
          <w:iCs/>
          <w:sz w:val="28"/>
          <w:szCs w:val="28"/>
        </w:rPr>
        <w:t>&amp;</w:t>
      </w:r>
      <w:r w:rsidRPr="004B7E27">
        <w:rPr>
          <w:rFonts w:eastAsia="Times New Roman" w:cstheme="minorHAnsi"/>
          <w:i/>
          <w:iCs/>
          <w:sz w:val="28"/>
          <w:szCs w:val="28"/>
        </w:rPr>
        <w:t xml:space="preserve"> Beezy that has made all the difference in the world and made Janet's</w:t>
      </w:r>
      <w:r w:rsidRPr="00D64C31">
        <w:rPr>
          <w:rFonts w:eastAsia="Times New Roman" w:cstheme="minorHAnsi"/>
          <w:i/>
          <w:iCs/>
          <w:sz w:val="28"/>
          <w:szCs w:val="28"/>
        </w:rPr>
        <w:t xml:space="preserve"> (and </w:t>
      </w:r>
      <w:proofErr w:type="spellStart"/>
      <w:r w:rsidRPr="00D64C31">
        <w:rPr>
          <w:rFonts w:eastAsia="Times New Roman" w:cstheme="minorHAnsi"/>
          <w:i/>
          <w:iCs/>
          <w:sz w:val="28"/>
          <w:szCs w:val="28"/>
        </w:rPr>
        <w:t>Beezy’s</w:t>
      </w:r>
      <w:proofErr w:type="spellEnd"/>
      <w:r w:rsidRPr="00D64C31">
        <w:rPr>
          <w:rFonts w:eastAsia="Times New Roman" w:cstheme="minorHAnsi"/>
          <w:i/>
          <w:iCs/>
          <w:sz w:val="28"/>
          <w:szCs w:val="28"/>
        </w:rPr>
        <w:t>)</w:t>
      </w:r>
      <w:r w:rsidRPr="004B7E27">
        <w:rPr>
          <w:rFonts w:eastAsia="Times New Roman" w:cstheme="minorHAnsi"/>
          <w:i/>
          <w:iCs/>
          <w:sz w:val="28"/>
          <w:szCs w:val="28"/>
        </w:rPr>
        <w:t xml:space="preserve"> name known in many circles.  She has laid a strong groundwork, and we must proceed without her guidance.  She will be sorely missed.  Our hearts go out to her husband, daughters and grandchildren. </w:t>
      </w:r>
    </w:p>
    <w:p w14:paraId="5C062E99" w14:textId="77777777" w:rsidR="00905637" w:rsidRPr="00D64C31" w:rsidRDefault="00905637" w:rsidP="00700046">
      <w:pPr>
        <w:spacing w:after="0" w:line="240" w:lineRule="auto"/>
        <w:ind w:firstLine="720"/>
        <w:rPr>
          <w:rFonts w:eastAsia="Times New Roman" w:cstheme="minorHAnsi"/>
          <w:sz w:val="28"/>
          <w:szCs w:val="28"/>
        </w:rPr>
      </w:pPr>
    </w:p>
    <w:p w14:paraId="333229F3" w14:textId="12930473" w:rsidR="00905637" w:rsidRDefault="00905637" w:rsidP="0025656A">
      <w:pPr>
        <w:pStyle w:val="NormalWeb"/>
        <w:widowControl w:val="0"/>
        <w:spacing w:before="0" w:beforeAutospacing="0" w:after="0" w:afterAutospacing="0"/>
        <w:ind w:right="450" w:firstLine="720"/>
        <w:rPr>
          <w:rFonts w:asciiTheme="minorHAnsi" w:hAnsiTheme="minorHAnsi" w:cstheme="minorHAnsi"/>
          <w:i/>
          <w:iCs/>
          <w:sz w:val="28"/>
          <w:szCs w:val="28"/>
        </w:rPr>
      </w:pPr>
      <w:r w:rsidRPr="00D64C31">
        <w:rPr>
          <w:rFonts w:asciiTheme="minorHAnsi" w:hAnsiTheme="minorHAnsi" w:cstheme="minorHAnsi"/>
          <w:b/>
          <w:bCs/>
          <w:sz w:val="28"/>
          <w:szCs w:val="28"/>
        </w:rPr>
        <w:t>Valery Kircher</w:t>
      </w:r>
      <w:r w:rsidRPr="00D64C31">
        <w:rPr>
          <w:rStyle w:val="Strong"/>
          <w:rFonts w:asciiTheme="minorHAnsi" w:eastAsiaTheme="majorEastAsia" w:hAnsiTheme="minorHAnsi" w:cstheme="minorHAnsi"/>
          <w:b w:val="0"/>
          <w:bCs w:val="0"/>
          <w:sz w:val="28"/>
          <w:szCs w:val="28"/>
        </w:rPr>
        <w:t xml:space="preserve"> COMS:</w:t>
      </w:r>
      <w:r w:rsidRPr="00D64C31">
        <w:rPr>
          <w:rStyle w:val="Strong"/>
          <w:rFonts w:asciiTheme="minorHAnsi" w:eastAsiaTheme="majorEastAsia" w:hAnsiTheme="minorHAnsi" w:cstheme="minorHAnsi"/>
          <w:sz w:val="28"/>
          <w:szCs w:val="28"/>
        </w:rPr>
        <w:t xml:space="preserve">   </w:t>
      </w:r>
      <w:r w:rsidRPr="00D64C31">
        <w:rPr>
          <w:rFonts w:asciiTheme="minorHAnsi" w:hAnsiTheme="minorHAnsi" w:cstheme="minorHAnsi"/>
          <w:i/>
          <w:iCs/>
          <w:sz w:val="28"/>
          <w:szCs w:val="28"/>
        </w:rPr>
        <w:t>This news article is bittersweet for many in the O&amp;M</w:t>
      </w:r>
      <w:r w:rsidR="0025656A">
        <w:rPr>
          <w:rFonts w:asciiTheme="minorHAnsi" w:hAnsiTheme="minorHAnsi" w:cstheme="minorHAnsi"/>
          <w:i/>
          <w:iCs/>
          <w:sz w:val="28"/>
          <w:szCs w:val="28"/>
        </w:rPr>
        <w:t xml:space="preserve"> </w:t>
      </w:r>
      <w:r w:rsidRPr="00D64C31">
        <w:rPr>
          <w:rFonts w:asciiTheme="minorHAnsi" w:hAnsiTheme="minorHAnsi" w:cstheme="minorHAnsi"/>
          <w:i/>
          <w:iCs/>
          <w:sz w:val="28"/>
          <w:szCs w:val="28"/>
        </w:rPr>
        <w:t xml:space="preserve">community because of the loss of Janet Barlow. Janet was an advocate for people who had a vision loss and dedicated her life to her profession as an O&amp;M Specialist. I did not have the pleasure of meeting Janet Barlow personally. However, she was one of my O&amp;M “idols/stars” in the field. I first saw and heard her speak at the SOMA conference in Chattanooga TN when I was a </w:t>
      </w:r>
      <w:proofErr w:type="gramStart"/>
      <w:r w:rsidR="00445ED9" w:rsidRPr="00D64C31">
        <w:rPr>
          <w:rFonts w:asciiTheme="minorHAnsi" w:hAnsiTheme="minorHAnsi" w:cstheme="minorHAnsi"/>
          <w:i/>
          <w:iCs/>
          <w:sz w:val="28"/>
          <w:szCs w:val="28"/>
        </w:rPr>
        <w:t>fairly new COM</w:t>
      </w:r>
      <w:r w:rsidR="00445ED9">
        <w:rPr>
          <w:rFonts w:asciiTheme="minorHAnsi" w:hAnsiTheme="minorHAnsi" w:cstheme="minorHAnsi"/>
          <w:i/>
          <w:iCs/>
          <w:sz w:val="28"/>
          <w:szCs w:val="28"/>
        </w:rPr>
        <w:t>S</w:t>
      </w:r>
      <w:proofErr w:type="gramEnd"/>
      <w:r w:rsidRPr="00D64C31">
        <w:rPr>
          <w:rFonts w:asciiTheme="minorHAnsi" w:hAnsiTheme="minorHAnsi" w:cstheme="minorHAnsi"/>
          <w:i/>
          <w:iCs/>
          <w:sz w:val="28"/>
          <w:szCs w:val="28"/>
        </w:rPr>
        <w:t xml:space="preserve">. I was hooked, and I followed her works and when possible, attended her sessions at professional conferences by AER. I recently re-read her book, written in conjunction with Diane </w:t>
      </w:r>
      <w:proofErr w:type="spellStart"/>
      <w:r w:rsidRPr="00D64C31">
        <w:rPr>
          <w:rFonts w:asciiTheme="minorHAnsi" w:hAnsiTheme="minorHAnsi" w:cstheme="minorHAnsi"/>
          <w:i/>
          <w:iCs/>
          <w:sz w:val="28"/>
          <w:szCs w:val="28"/>
        </w:rPr>
        <w:t>Fazzi</w:t>
      </w:r>
      <w:proofErr w:type="spellEnd"/>
      <w:r w:rsidRPr="00D64C31">
        <w:rPr>
          <w:rFonts w:asciiTheme="minorHAnsi" w:hAnsiTheme="minorHAnsi" w:cstheme="minorHAnsi"/>
          <w:i/>
          <w:iCs/>
          <w:sz w:val="28"/>
          <w:szCs w:val="28"/>
        </w:rPr>
        <w:t xml:space="preserve">, the revised Hill and Ponder book Orientation and Mobility Techniques A Guide for the Practitioner, Second Edition, AFB Press (2017) and appreciate the thoroughness and easy to use format that the book is written in. Janet will be missed by many in the field, as well as those no longer practicing O&amp;M, a “star” lost to soon. </w:t>
      </w:r>
    </w:p>
    <w:p w14:paraId="686329D9" w14:textId="3F496A42" w:rsidR="00D5414E" w:rsidRDefault="00D5414E" w:rsidP="00905637">
      <w:pPr>
        <w:pStyle w:val="NormalWeb"/>
        <w:widowControl w:val="0"/>
        <w:spacing w:before="0" w:beforeAutospacing="0" w:after="0" w:afterAutospacing="0"/>
        <w:ind w:left="180" w:right="450" w:firstLine="540"/>
        <w:rPr>
          <w:rFonts w:asciiTheme="minorHAnsi" w:eastAsia="Arial" w:hAnsiTheme="minorHAnsi" w:cstheme="minorHAnsi"/>
          <w:i/>
          <w:iCs/>
          <w:sz w:val="28"/>
          <w:szCs w:val="28"/>
        </w:rPr>
      </w:pPr>
    </w:p>
    <w:p w14:paraId="04D4687C" w14:textId="77777777" w:rsidR="00F41FD4" w:rsidRDefault="00D5414E" w:rsidP="00D5414E">
      <w:pPr>
        <w:pStyle w:val="Body"/>
        <w:rPr>
          <w:rFonts w:asciiTheme="minorHAnsi" w:eastAsia="Arial" w:hAnsiTheme="minorHAnsi" w:cstheme="minorHAnsi"/>
          <w:i/>
          <w:iCs/>
          <w:sz w:val="28"/>
          <w:szCs w:val="28"/>
        </w:rPr>
      </w:pPr>
      <w:r w:rsidRPr="0025656A">
        <w:rPr>
          <w:rFonts w:asciiTheme="minorHAnsi" w:eastAsia="Arial" w:hAnsiTheme="minorHAnsi" w:cstheme="minorHAnsi"/>
          <w:b/>
          <w:bCs/>
          <w:sz w:val="28"/>
          <w:szCs w:val="28"/>
        </w:rPr>
        <w:t>Meg Robertson COMS</w:t>
      </w:r>
      <w:r w:rsidRPr="0025656A">
        <w:rPr>
          <w:rFonts w:asciiTheme="minorHAnsi" w:eastAsia="Arial" w:hAnsiTheme="minorHAnsi" w:cstheme="minorHAnsi"/>
          <w:sz w:val="28"/>
          <w:szCs w:val="28"/>
        </w:rPr>
        <w:t xml:space="preserve">: </w:t>
      </w:r>
      <w:r w:rsidRPr="0025656A">
        <w:rPr>
          <w:rFonts w:asciiTheme="minorHAnsi" w:eastAsia="Arial" w:hAnsiTheme="minorHAnsi" w:cstheme="minorHAnsi"/>
          <w:i/>
          <w:iCs/>
          <w:sz w:val="28"/>
          <w:szCs w:val="28"/>
        </w:rPr>
        <w:t xml:space="preserve">I have been overwhelmed by the loss of Janet’s passing. Her death has impacted me </w:t>
      </w:r>
      <w:r w:rsidR="004C1C75" w:rsidRPr="0025656A">
        <w:rPr>
          <w:rFonts w:asciiTheme="minorHAnsi" w:eastAsia="Arial" w:hAnsiTheme="minorHAnsi" w:cstheme="minorHAnsi"/>
          <w:i/>
          <w:iCs/>
          <w:sz w:val="28"/>
          <w:szCs w:val="28"/>
        </w:rPr>
        <w:t xml:space="preserve">so much.  During my times at the Annual TRB meetings, I was able to get to know, Janet on a more personal level, hearing about her family and </w:t>
      </w:r>
      <w:proofErr w:type="spellStart"/>
      <w:r w:rsidR="004C1C75" w:rsidRPr="0025656A">
        <w:rPr>
          <w:rFonts w:asciiTheme="minorHAnsi" w:eastAsia="Arial" w:hAnsiTheme="minorHAnsi" w:cstheme="minorHAnsi"/>
          <w:i/>
          <w:iCs/>
          <w:sz w:val="28"/>
          <w:szCs w:val="28"/>
        </w:rPr>
        <w:t>renions</w:t>
      </w:r>
      <w:proofErr w:type="spellEnd"/>
      <w:r w:rsidR="004C1C75" w:rsidRPr="0025656A">
        <w:rPr>
          <w:rFonts w:asciiTheme="minorHAnsi" w:eastAsia="Arial" w:hAnsiTheme="minorHAnsi" w:cstheme="minorHAnsi"/>
          <w:i/>
          <w:iCs/>
          <w:sz w:val="28"/>
          <w:szCs w:val="28"/>
        </w:rPr>
        <w:t xml:space="preserve"> at the beach during the summer.  I was always in awe how she was able to connect all the dots between O&amp;M and the fields of Pedestrian/</w:t>
      </w:r>
      <w:proofErr w:type="spellStart"/>
      <w:r w:rsidR="004C1C75" w:rsidRPr="0025656A">
        <w:rPr>
          <w:rFonts w:asciiTheme="minorHAnsi" w:eastAsia="Arial" w:hAnsiTheme="minorHAnsi" w:cstheme="minorHAnsi"/>
          <w:i/>
          <w:iCs/>
          <w:sz w:val="28"/>
          <w:szCs w:val="28"/>
        </w:rPr>
        <w:t>Biycles</w:t>
      </w:r>
      <w:proofErr w:type="spellEnd"/>
      <w:r w:rsidR="004C1C75" w:rsidRPr="0025656A">
        <w:rPr>
          <w:rFonts w:asciiTheme="minorHAnsi" w:eastAsia="Arial" w:hAnsiTheme="minorHAnsi" w:cstheme="minorHAnsi"/>
          <w:i/>
          <w:iCs/>
          <w:sz w:val="28"/>
          <w:szCs w:val="28"/>
        </w:rPr>
        <w:t xml:space="preserve"> and traffic </w:t>
      </w:r>
      <w:proofErr w:type="spellStart"/>
      <w:r w:rsidR="004C1C75" w:rsidRPr="0025656A">
        <w:rPr>
          <w:rFonts w:asciiTheme="minorHAnsi" w:eastAsia="Arial" w:hAnsiTheme="minorHAnsi" w:cstheme="minorHAnsi"/>
          <w:i/>
          <w:iCs/>
          <w:sz w:val="28"/>
          <w:szCs w:val="28"/>
        </w:rPr>
        <w:t>enginners</w:t>
      </w:r>
      <w:proofErr w:type="spellEnd"/>
      <w:r w:rsidR="004C1C75" w:rsidRPr="0025656A">
        <w:rPr>
          <w:rFonts w:asciiTheme="minorHAnsi" w:eastAsia="Arial" w:hAnsiTheme="minorHAnsi" w:cstheme="minorHAnsi"/>
          <w:i/>
          <w:iCs/>
          <w:sz w:val="28"/>
          <w:szCs w:val="28"/>
        </w:rPr>
        <w:t xml:space="preserve">/designers.  If I sent an email asking for a clarification on a law or issue, she would get back to me within the day.  She was amazing and so patience with us ‘Newbies”.  At these times, </w:t>
      </w:r>
      <w:r w:rsidR="0025656A" w:rsidRPr="0025656A">
        <w:rPr>
          <w:rFonts w:asciiTheme="minorHAnsi" w:eastAsia="Arial" w:hAnsiTheme="minorHAnsi" w:cstheme="minorHAnsi"/>
          <w:i/>
          <w:iCs/>
          <w:sz w:val="28"/>
          <w:szCs w:val="28"/>
        </w:rPr>
        <w:t>poetry</w:t>
      </w:r>
      <w:r w:rsidR="004C1C75" w:rsidRPr="0025656A">
        <w:rPr>
          <w:rFonts w:asciiTheme="minorHAnsi" w:eastAsia="Arial" w:hAnsiTheme="minorHAnsi" w:cstheme="minorHAnsi"/>
          <w:i/>
          <w:iCs/>
          <w:sz w:val="28"/>
          <w:szCs w:val="28"/>
        </w:rPr>
        <w:t xml:space="preserve"> and music comfort me.  The below</w:t>
      </w:r>
      <w:r w:rsidR="0025656A">
        <w:rPr>
          <w:rFonts w:asciiTheme="minorHAnsi" w:eastAsia="Arial" w:hAnsiTheme="minorHAnsi" w:cstheme="minorHAnsi"/>
          <w:i/>
          <w:iCs/>
          <w:sz w:val="28"/>
          <w:szCs w:val="28"/>
        </w:rPr>
        <w:t xml:space="preserve"> are </w:t>
      </w:r>
      <w:r w:rsidR="004C1C75" w:rsidRPr="0025656A">
        <w:rPr>
          <w:rFonts w:asciiTheme="minorHAnsi" w:eastAsia="Arial" w:hAnsiTheme="minorHAnsi" w:cstheme="minorHAnsi"/>
          <w:i/>
          <w:iCs/>
          <w:sz w:val="28"/>
          <w:szCs w:val="28"/>
        </w:rPr>
        <w:t xml:space="preserve">lyrics from </w:t>
      </w:r>
      <w:r w:rsidR="0025656A">
        <w:rPr>
          <w:rFonts w:asciiTheme="minorHAnsi" w:eastAsia="Arial" w:hAnsiTheme="minorHAnsi" w:cstheme="minorHAnsi"/>
          <w:i/>
          <w:iCs/>
          <w:sz w:val="28"/>
          <w:szCs w:val="28"/>
        </w:rPr>
        <w:t>“Good” (</w:t>
      </w:r>
      <w:r w:rsidR="004C1C75" w:rsidRPr="0025656A">
        <w:rPr>
          <w:rFonts w:asciiTheme="minorHAnsi" w:eastAsia="Arial" w:hAnsiTheme="minorHAnsi" w:cstheme="minorHAnsi"/>
          <w:i/>
          <w:iCs/>
          <w:sz w:val="28"/>
          <w:szCs w:val="28"/>
        </w:rPr>
        <w:t>musical Wicked</w:t>
      </w:r>
      <w:r w:rsidR="0025656A">
        <w:rPr>
          <w:rFonts w:asciiTheme="minorHAnsi" w:eastAsia="Arial" w:hAnsiTheme="minorHAnsi" w:cstheme="minorHAnsi"/>
          <w:i/>
          <w:iCs/>
          <w:sz w:val="28"/>
          <w:szCs w:val="28"/>
        </w:rPr>
        <w:t>)</w:t>
      </w:r>
      <w:r w:rsidR="004C1C75" w:rsidRPr="0025656A">
        <w:rPr>
          <w:rFonts w:asciiTheme="minorHAnsi" w:eastAsia="Arial" w:hAnsiTheme="minorHAnsi" w:cstheme="minorHAnsi"/>
          <w:i/>
          <w:iCs/>
          <w:sz w:val="28"/>
          <w:szCs w:val="28"/>
        </w:rPr>
        <w:t xml:space="preserve">, which I will </w:t>
      </w:r>
      <w:r w:rsidR="0025656A">
        <w:rPr>
          <w:rFonts w:asciiTheme="minorHAnsi" w:eastAsia="Arial" w:hAnsiTheme="minorHAnsi" w:cstheme="minorHAnsi"/>
          <w:i/>
          <w:iCs/>
          <w:sz w:val="28"/>
          <w:szCs w:val="28"/>
        </w:rPr>
        <w:t xml:space="preserve">now will remind of </w:t>
      </w:r>
      <w:r w:rsidR="004C1C75" w:rsidRPr="0025656A">
        <w:rPr>
          <w:rFonts w:asciiTheme="minorHAnsi" w:eastAsia="Arial" w:hAnsiTheme="minorHAnsi" w:cstheme="minorHAnsi"/>
          <w:i/>
          <w:iCs/>
          <w:sz w:val="28"/>
          <w:szCs w:val="28"/>
        </w:rPr>
        <w:t>Janet every time I hear it</w:t>
      </w:r>
      <w:r w:rsidR="0025656A">
        <w:rPr>
          <w:rFonts w:asciiTheme="minorHAnsi" w:eastAsia="Arial" w:hAnsiTheme="minorHAnsi" w:cstheme="minorHAnsi"/>
          <w:i/>
          <w:iCs/>
          <w:sz w:val="28"/>
          <w:szCs w:val="28"/>
        </w:rPr>
        <w:t>.</w:t>
      </w:r>
    </w:p>
    <w:p w14:paraId="2430DCAF" w14:textId="6CFB6EBE" w:rsidR="00D5414E" w:rsidRPr="0025656A" w:rsidRDefault="004C1C75" w:rsidP="00D5414E">
      <w:pPr>
        <w:pStyle w:val="Body"/>
        <w:rPr>
          <w:rFonts w:asciiTheme="minorHAnsi" w:eastAsia="Arial" w:hAnsiTheme="minorHAnsi" w:cstheme="minorHAnsi"/>
          <w:sz w:val="28"/>
          <w:szCs w:val="28"/>
        </w:rPr>
      </w:pPr>
      <w:r w:rsidRPr="0025656A">
        <w:rPr>
          <w:rFonts w:asciiTheme="minorHAnsi" w:eastAsia="Arial" w:hAnsiTheme="minorHAnsi" w:cstheme="minorHAnsi"/>
          <w:i/>
          <w:iCs/>
          <w:sz w:val="28"/>
          <w:szCs w:val="28"/>
        </w:rPr>
        <w:t xml:space="preserve">She changed me and the field for good.  </w:t>
      </w:r>
    </w:p>
    <w:p w14:paraId="018EE9B0" w14:textId="77777777" w:rsidR="00D5414E" w:rsidRPr="00F41FD4" w:rsidRDefault="00D5414E" w:rsidP="00D5414E">
      <w:pPr>
        <w:pStyle w:val="Body"/>
        <w:rPr>
          <w:rFonts w:asciiTheme="minorHAnsi" w:eastAsia="Arial" w:hAnsiTheme="minorHAnsi" w:cstheme="minorHAnsi"/>
          <w:sz w:val="28"/>
          <w:szCs w:val="28"/>
        </w:rPr>
      </w:pPr>
      <w:r w:rsidRPr="0025656A">
        <w:rPr>
          <w:rFonts w:asciiTheme="minorHAnsi" w:eastAsia="Arial" w:hAnsiTheme="minorHAnsi" w:cstheme="minorHAnsi"/>
          <w:sz w:val="28"/>
          <w:szCs w:val="28"/>
        </w:rPr>
        <w:tab/>
      </w:r>
      <w:r w:rsidRPr="00F41FD4">
        <w:rPr>
          <w:rFonts w:asciiTheme="minorHAnsi" w:eastAsia="Arial" w:hAnsiTheme="minorHAnsi" w:cstheme="minorHAnsi"/>
          <w:sz w:val="28"/>
          <w:szCs w:val="28"/>
        </w:rPr>
        <w:t>“I’ve heard it said, that people come into our lives for a reason</w:t>
      </w:r>
    </w:p>
    <w:p w14:paraId="62A7C82F" w14:textId="77777777" w:rsidR="00D5414E" w:rsidRPr="00F41FD4" w:rsidRDefault="00D5414E" w:rsidP="00D5414E">
      <w:pPr>
        <w:pStyle w:val="Body"/>
        <w:ind w:left="720"/>
        <w:rPr>
          <w:rFonts w:asciiTheme="minorHAnsi" w:eastAsia="Arial" w:hAnsiTheme="minorHAnsi" w:cstheme="minorHAnsi"/>
          <w:sz w:val="28"/>
          <w:szCs w:val="28"/>
        </w:rPr>
      </w:pPr>
      <w:r w:rsidRPr="00F41FD4">
        <w:rPr>
          <w:rFonts w:asciiTheme="minorHAnsi" w:eastAsia="Arial" w:hAnsiTheme="minorHAnsi" w:cstheme="minorHAnsi"/>
          <w:sz w:val="28"/>
          <w:szCs w:val="28"/>
        </w:rPr>
        <w:t>Bringing something we must learn and we are led to those who help us most to grow, if we let them and we help them in return</w:t>
      </w:r>
    </w:p>
    <w:p w14:paraId="59B7A0F5" w14:textId="7AA1F5CC" w:rsidR="00D5414E" w:rsidRPr="0025656A" w:rsidRDefault="00D5414E" w:rsidP="00D5414E">
      <w:pPr>
        <w:pStyle w:val="Body"/>
        <w:ind w:left="720"/>
        <w:rPr>
          <w:rFonts w:asciiTheme="minorHAnsi" w:eastAsia="Arial" w:hAnsiTheme="minorHAnsi" w:cstheme="minorHAnsi"/>
          <w:i/>
          <w:iCs/>
          <w:sz w:val="28"/>
          <w:szCs w:val="28"/>
        </w:rPr>
      </w:pPr>
      <w:r w:rsidRPr="00F41FD4">
        <w:rPr>
          <w:rFonts w:asciiTheme="minorHAnsi" w:eastAsia="Arial" w:hAnsiTheme="minorHAnsi" w:cstheme="minorHAnsi"/>
          <w:sz w:val="28"/>
          <w:szCs w:val="28"/>
        </w:rPr>
        <w:t>Well, I don’t know if I believe that’s true, but I know I’m who I am today, because I knew you…because I have been changed for good</w:t>
      </w:r>
      <w:r w:rsidR="004C1C75" w:rsidRPr="00F41FD4">
        <w:rPr>
          <w:rFonts w:asciiTheme="minorHAnsi" w:eastAsia="Arial" w:hAnsiTheme="minorHAnsi" w:cstheme="minorHAnsi"/>
          <w:sz w:val="28"/>
          <w:szCs w:val="28"/>
        </w:rPr>
        <w:t xml:space="preserve">, </w:t>
      </w:r>
      <w:r w:rsidRPr="00F41FD4">
        <w:rPr>
          <w:rFonts w:asciiTheme="minorHAnsi" w:eastAsia="Arial" w:hAnsiTheme="minorHAnsi" w:cstheme="minorHAnsi"/>
          <w:sz w:val="28"/>
          <w:szCs w:val="28"/>
        </w:rPr>
        <w:t>so much of me is made of what I learned from you…”</w:t>
      </w:r>
      <w:r w:rsidR="004C1C75" w:rsidRPr="0025656A">
        <w:rPr>
          <w:rFonts w:asciiTheme="minorHAnsi" w:eastAsia="Arial" w:hAnsiTheme="minorHAnsi" w:cstheme="minorHAnsi"/>
          <w:i/>
          <w:iCs/>
          <w:sz w:val="28"/>
          <w:szCs w:val="28"/>
        </w:rPr>
        <w:t xml:space="preserve">  </w:t>
      </w:r>
      <w:r w:rsidR="00F41FD4">
        <w:rPr>
          <w:rFonts w:asciiTheme="minorHAnsi" w:eastAsia="Arial" w:hAnsiTheme="minorHAnsi" w:cstheme="minorHAnsi"/>
          <w:i/>
          <w:iCs/>
          <w:sz w:val="28"/>
          <w:szCs w:val="28"/>
        </w:rPr>
        <w:t xml:space="preserve">and we all learned so much from her. </w:t>
      </w:r>
    </w:p>
    <w:p w14:paraId="4455924B" w14:textId="77777777" w:rsidR="00D5414E" w:rsidRDefault="00D5414E" w:rsidP="00D5414E">
      <w:pPr>
        <w:shd w:val="clear" w:color="auto" w:fill="FFFFFF"/>
        <w:spacing w:after="0" w:line="240" w:lineRule="auto"/>
        <w:rPr>
          <w:rFonts w:eastAsia="Times New Roman" w:cstheme="minorHAnsi"/>
          <w:b/>
          <w:bCs/>
          <w:color w:val="000000"/>
          <w:sz w:val="28"/>
          <w:szCs w:val="28"/>
        </w:rPr>
      </w:pPr>
    </w:p>
    <w:p w14:paraId="06700528" w14:textId="33D35364" w:rsidR="00D5414E" w:rsidRPr="00D31930" w:rsidRDefault="00D5414E" w:rsidP="00D5414E">
      <w:pPr>
        <w:shd w:val="clear" w:color="auto" w:fill="FFFFFF"/>
        <w:spacing w:after="0" w:line="240" w:lineRule="auto"/>
        <w:rPr>
          <w:rFonts w:eastAsia="Times New Roman" w:cstheme="minorHAnsi"/>
          <w:i/>
          <w:iCs/>
          <w:color w:val="000000"/>
          <w:sz w:val="28"/>
          <w:szCs w:val="28"/>
        </w:rPr>
      </w:pPr>
      <w:r w:rsidRPr="00D31930">
        <w:rPr>
          <w:rFonts w:eastAsia="Times New Roman" w:cstheme="minorHAnsi"/>
          <w:b/>
          <w:bCs/>
          <w:color w:val="000000"/>
          <w:sz w:val="28"/>
          <w:szCs w:val="28"/>
        </w:rPr>
        <w:t xml:space="preserve">Becky Davidson, </w:t>
      </w:r>
      <w:r w:rsidR="008729B8">
        <w:rPr>
          <w:rFonts w:eastAsia="Times New Roman" w:cstheme="minorHAnsi"/>
          <w:b/>
          <w:bCs/>
          <w:color w:val="000000"/>
          <w:sz w:val="28"/>
          <w:szCs w:val="28"/>
        </w:rPr>
        <w:t>C</w:t>
      </w:r>
      <w:r w:rsidRPr="00D31930">
        <w:rPr>
          <w:rFonts w:eastAsia="Times New Roman" w:cstheme="minorHAnsi"/>
          <w:b/>
          <w:bCs/>
          <w:color w:val="000000"/>
          <w:sz w:val="28"/>
          <w:szCs w:val="28"/>
        </w:rPr>
        <w:t>hair, A</w:t>
      </w:r>
      <w:r w:rsidRPr="00D5414E">
        <w:rPr>
          <w:rFonts w:eastAsia="Times New Roman" w:cstheme="minorHAnsi"/>
          <w:b/>
          <w:bCs/>
          <w:color w:val="000000"/>
          <w:sz w:val="28"/>
          <w:szCs w:val="28"/>
        </w:rPr>
        <w:t xml:space="preserve">merican Council of the Blind </w:t>
      </w:r>
      <w:r w:rsidRPr="00D31930">
        <w:rPr>
          <w:rFonts w:eastAsia="Times New Roman" w:cstheme="minorHAnsi"/>
          <w:b/>
          <w:bCs/>
          <w:color w:val="000000"/>
          <w:sz w:val="28"/>
          <w:szCs w:val="28"/>
        </w:rPr>
        <w:t>EAC</w:t>
      </w:r>
      <w:r w:rsidRPr="00D5414E">
        <w:rPr>
          <w:rFonts w:eastAsia="Times New Roman" w:cstheme="minorHAnsi"/>
          <w:b/>
          <w:bCs/>
          <w:color w:val="000000"/>
          <w:sz w:val="28"/>
          <w:szCs w:val="28"/>
        </w:rPr>
        <w:t>:</w:t>
      </w:r>
      <w:r w:rsidRPr="003F68D8">
        <w:rPr>
          <w:rFonts w:eastAsia="Times New Roman" w:cstheme="minorHAnsi"/>
          <w:i/>
          <w:iCs/>
          <w:color w:val="000000"/>
          <w:sz w:val="28"/>
          <w:szCs w:val="28"/>
        </w:rPr>
        <w:t xml:space="preserve">  </w:t>
      </w:r>
      <w:r w:rsidRPr="00D31930">
        <w:rPr>
          <w:rFonts w:eastAsia="Times New Roman" w:cstheme="minorHAnsi"/>
          <w:i/>
          <w:iCs/>
          <w:color w:val="000000"/>
          <w:sz w:val="28"/>
          <w:szCs w:val="28"/>
        </w:rPr>
        <w:t>My heart is heavy, too. As a longtime advocate in the pedestrian safety realm and especially as a blind pedestrian I'm so grateful for Janet's incredible work and</w:t>
      </w:r>
      <w:r w:rsidRPr="003F68D8">
        <w:rPr>
          <w:rFonts w:eastAsia="Times New Roman" w:cstheme="minorHAnsi"/>
          <w:i/>
          <w:iCs/>
          <w:color w:val="000000"/>
          <w:sz w:val="28"/>
          <w:szCs w:val="28"/>
        </w:rPr>
        <w:t xml:space="preserve"> </w:t>
      </w:r>
      <w:r w:rsidRPr="00D31930">
        <w:rPr>
          <w:rFonts w:eastAsia="Times New Roman" w:cstheme="minorHAnsi"/>
          <w:i/>
          <w:iCs/>
          <w:color w:val="000000"/>
          <w:sz w:val="28"/>
          <w:szCs w:val="28"/>
        </w:rPr>
        <w:t>the passion she brought to it. She has given us much and</w:t>
      </w:r>
      <w:r w:rsidRPr="003F68D8">
        <w:rPr>
          <w:rFonts w:eastAsia="Times New Roman" w:cstheme="minorHAnsi"/>
          <w:i/>
          <w:iCs/>
          <w:color w:val="000000"/>
          <w:sz w:val="28"/>
          <w:szCs w:val="28"/>
        </w:rPr>
        <w:t xml:space="preserve"> </w:t>
      </w:r>
      <w:r w:rsidRPr="00D31930">
        <w:rPr>
          <w:rFonts w:eastAsia="Times New Roman" w:cstheme="minorHAnsi"/>
          <w:i/>
          <w:iCs/>
          <w:color w:val="000000"/>
          <w:sz w:val="28"/>
          <w:szCs w:val="28"/>
        </w:rPr>
        <w:t>a legacy to carry forward.</w:t>
      </w:r>
    </w:p>
    <w:p w14:paraId="1F71B453" w14:textId="1992C69A" w:rsidR="003067FF" w:rsidRPr="00F41FD4" w:rsidRDefault="00F41FD4" w:rsidP="003067FF">
      <w:pPr>
        <w:shd w:val="clear" w:color="auto" w:fill="FFFFFF"/>
        <w:spacing w:after="0" w:line="375" w:lineRule="atLeast"/>
        <w:outlineLvl w:val="1"/>
        <w:rPr>
          <w:rFonts w:eastAsia="Times New Roman" w:cstheme="minorHAnsi"/>
          <w:color w:val="2A9E4E"/>
          <w:sz w:val="28"/>
          <w:szCs w:val="28"/>
        </w:rPr>
      </w:pPr>
      <w:r w:rsidRPr="00F41FD4">
        <w:rPr>
          <w:rFonts w:eastAsia="Times New Roman" w:cstheme="minorHAnsi"/>
          <w:b/>
          <w:bCs/>
          <w:sz w:val="28"/>
          <w:szCs w:val="28"/>
        </w:rPr>
        <w:lastRenderedPageBreak/>
        <w:t>T</w:t>
      </w:r>
      <w:r w:rsidR="003067FF" w:rsidRPr="00F41FD4">
        <w:rPr>
          <w:rFonts w:eastAsia="Times New Roman" w:cstheme="minorHAnsi"/>
          <w:b/>
          <w:bCs/>
          <w:sz w:val="28"/>
          <w:szCs w:val="28"/>
        </w:rPr>
        <w:t xml:space="preserve">he Pedestrian and Bicycle Information Center </w:t>
      </w:r>
      <w:r w:rsidR="00C476F0" w:rsidRPr="00F41FD4">
        <w:rPr>
          <w:rFonts w:eastAsia="Times New Roman" w:cstheme="minorHAnsi"/>
          <w:b/>
          <w:bCs/>
          <w:sz w:val="28"/>
          <w:szCs w:val="28"/>
        </w:rPr>
        <w:t xml:space="preserve">September </w:t>
      </w:r>
      <w:r w:rsidR="003067FF" w:rsidRPr="00F41FD4">
        <w:rPr>
          <w:rFonts w:eastAsia="Times New Roman" w:cstheme="minorHAnsi"/>
          <w:b/>
          <w:bCs/>
          <w:sz w:val="28"/>
          <w:szCs w:val="28"/>
        </w:rPr>
        <w:t>newsletter</w:t>
      </w:r>
      <w:r w:rsidR="003067FF" w:rsidRPr="00F41FD4">
        <w:rPr>
          <w:rFonts w:eastAsia="Times New Roman" w:cstheme="minorHAnsi"/>
          <w:sz w:val="28"/>
          <w:szCs w:val="28"/>
        </w:rPr>
        <w:t xml:space="preserve">: </w:t>
      </w:r>
      <w:r w:rsidR="00C476F0" w:rsidRPr="00F41FD4">
        <w:rPr>
          <w:rFonts w:eastAsia="Times New Roman" w:cstheme="minorHAnsi"/>
          <w:color w:val="2A9E4E"/>
          <w:sz w:val="28"/>
          <w:szCs w:val="28"/>
        </w:rPr>
        <w:t>https://www.pedbikeinfo.org/</w:t>
      </w:r>
    </w:p>
    <w:p w14:paraId="399E48C2" w14:textId="4FECC6E5" w:rsidR="003067FF" w:rsidRPr="003067FF" w:rsidRDefault="00F41FD4" w:rsidP="00C476F0">
      <w:pPr>
        <w:shd w:val="clear" w:color="auto" w:fill="FFFFFF"/>
        <w:spacing w:after="150" w:line="300" w:lineRule="atLeast"/>
        <w:ind w:firstLine="720"/>
        <w:rPr>
          <w:rFonts w:eastAsia="Times New Roman" w:cstheme="minorHAnsi"/>
          <w:i/>
          <w:iCs/>
          <w:sz w:val="28"/>
          <w:szCs w:val="28"/>
        </w:rPr>
      </w:pPr>
      <w:r>
        <w:rPr>
          <w:rFonts w:eastAsia="Times New Roman" w:cstheme="minorHAnsi"/>
          <w:i/>
          <w:iCs/>
          <w:sz w:val="28"/>
          <w:szCs w:val="28"/>
        </w:rPr>
        <w:t>“</w:t>
      </w:r>
      <w:r w:rsidR="003067FF" w:rsidRPr="003067FF">
        <w:rPr>
          <w:rFonts w:eastAsia="Times New Roman" w:cstheme="minorHAnsi"/>
          <w:i/>
          <w:iCs/>
          <w:sz w:val="28"/>
          <w:szCs w:val="28"/>
        </w:rPr>
        <w:t>Colleagues at PBIC are saddened to hear about the passing of a leader and valued colleague, Janet Barlow. As Janet's many peers and friends reflect on her work and contributions to the field, PBIC would like to add to the memory of her life by celebrating her impact through PBIC. As President of Accessible Design for the Blind, Janet was a national leader in helping people who are blind and visually impaired travel independently. In a recent PBIC webinar series, </w:t>
      </w:r>
      <w:hyperlink r:id="rId14" w:tgtFrame="_blank" w:tooltip="https://www.pedbikeinfo.org/webinars/webinar_details.cfm?id=93" w:history="1">
        <w:r w:rsidR="003067FF" w:rsidRPr="003067FF">
          <w:rPr>
            <w:rFonts w:eastAsia="Times New Roman" w:cstheme="minorHAnsi"/>
            <w:b/>
            <w:bCs/>
            <w:i/>
            <w:iCs/>
            <w:sz w:val="28"/>
            <w:szCs w:val="28"/>
            <w:u w:val="single"/>
          </w:rPr>
          <w:t>Enhancing Mobility, Access and Safety for Pedestrians</w:t>
        </w:r>
      </w:hyperlink>
      <w:r w:rsidR="003067FF" w:rsidRPr="003067FF">
        <w:rPr>
          <w:rFonts w:eastAsia="Times New Roman" w:cstheme="minorHAnsi"/>
          <w:i/>
          <w:iCs/>
          <w:sz w:val="28"/>
          <w:szCs w:val="28"/>
        </w:rPr>
        <w:t>, Janet eloquently advocated for people who are not always considered in transportation decisions. A few years prior to this series, she participated in a webinar on </w:t>
      </w:r>
      <w:hyperlink r:id="rId15" w:tgtFrame="_blank" w:tooltip="https://www.pedbikeinfo.org/webinars/webinar_details.cfm?id=61" w:history="1">
        <w:r w:rsidR="003067FF" w:rsidRPr="003067FF">
          <w:rPr>
            <w:rFonts w:eastAsia="Times New Roman" w:cstheme="minorHAnsi"/>
            <w:b/>
            <w:bCs/>
            <w:i/>
            <w:iCs/>
            <w:sz w:val="28"/>
            <w:szCs w:val="28"/>
            <w:u w:val="single"/>
          </w:rPr>
          <w:t>Accessible Pedestrian Signals</w:t>
        </w:r>
      </w:hyperlink>
      <w:r w:rsidR="003067FF" w:rsidRPr="003067FF">
        <w:rPr>
          <w:rFonts w:eastAsia="Times New Roman" w:cstheme="minorHAnsi"/>
          <w:i/>
          <w:iCs/>
          <w:sz w:val="28"/>
          <w:szCs w:val="28"/>
        </w:rPr>
        <w:t> and spoke to methods of travel by blind or low-vision pedestrians and ADA and MUTCD standards. Janet was also instrumental in providing direction and guidance for the PBIC webpage </w:t>
      </w:r>
      <w:hyperlink r:id="rId16" w:tgtFrame="_blank" w:tooltip="https://www.pedbikeinfo.org/topics/accessibility.cfm" w:history="1">
        <w:r w:rsidR="003067FF" w:rsidRPr="003067FF">
          <w:rPr>
            <w:rFonts w:eastAsia="Times New Roman" w:cstheme="minorHAnsi"/>
            <w:b/>
            <w:bCs/>
            <w:i/>
            <w:iCs/>
            <w:sz w:val="28"/>
            <w:szCs w:val="28"/>
            <w:u w:val="single"/>
          </w:rPr>
          <w:t>Access for Individuals with Disabilities</w:t>
        </w:r>
      </w:hyperlink>
      <w:r w:rsidR="003067FF" w:rsidRPr="003067FF">
        <w:rPr>
          <w:rFonts w:eastAsia="Times New Roman" w:cstheme="minorHAnsi"/>
          <w:i/>
          <w:iCs/>
          <w:sz w:val="28"/>
          <w:szCs w:val="28"/>
        </w:rPr>
        <w:t>. Her passion and care for the people she committed her life’s work to carries on through her papers, presentations, and many other contributions to the field. We are honored to have had the chance to work with Janet and know she will continue to inspire us in championing the needs in accessibility and universal design for all, alway</w:t>
      </w:r>
      <w:r>
        <w:rPr>
          <w:rFonts w:eastAsia="Times New Roman" w:cstheme="minorHAnsi"/>
          <w:i/>
          <w:iCs/>
          <w:sz w:val="28"/>
          <w:szCs w:val="28"/>
        </w:rPr>
        <w:t>s.”</w:t>
      </w:r>
    </w:p>
    <w:p w14:paraId="67DEB50A" w14:textId="77777777" w:rsidR="00F41FD4" w:rsidRDefault="00F41FD4" w:rsidP="00F41FD4">
      <w:pPr>
        <w:keepNext/>
        <w:keepLines/>
        <w:spacing w:after="0"/>
        <w:textAlignment w:val="baseline"/>
        <w:outlineLvl w:val="3"/>
        <w:rPr>
          <w:rFonts w:eastAsia="Times New Roman" w:cstheme="minorHAnsi"/>
          <w:color w:val="000000"/>
          <w:sz w:val="28"/>
          <w:szCs w:val="28"/>
        </w:rPr>
      </w:pPr>
    </w:p>
    <w:p w14:paraId="57EA9E40" w14:textId="6A787012" w:rsidR="00506F62" w:rsidRDefault="00506F62" w:rsidP="00F41FD4">
      <w:pPr>
        <w:keepNext/>
        <w:keepLines/>
        <w:spacing w:after="0"/>
        <w:textAlignment w:val="baseline"/>
        <w:outlineLvl w:val="3"/>
        <w:rPr>
          <w:rFonts w:eastAsia="Times New Roman" w:cstheme="minorHAnsi"/>
          <w:color w:val="000000"/>
          <w:sz w:val="24"/>
          <w:szCs w:val="24"/>
        </w:rPr>
      </w:pPr>
      <w:r w:rsidRPr="004C1C75">
        <w:rPr>
          <w:rFonts w:eastAsia="Times New Roman" w:cstheme="minorHAnsi"/>
          <w:color w:val="000000"/>
          <w:sz w:val="28"/>
          <w:szCs w:val="28"/>
        </w:rPr>
        <w:t xml:space="preserve">Below is a list of many resources Janet, </w:t>
      </w:r>
      <w:r w:rsidR="00456FC6" w:rsidRPr="004C1C75">
        <w:rPr>
          <w:rFonts w:eastAsia="Times New Roman" w:cstheme="minorHAnsi"/>
          <w:color w:val="000000"/>
          <w:sz w:val="28"/>
          <w:szCs w:val="28"/>
        </w:rPr>
        <w:t xml:space="preserve">created or edited. </w:t>
      </w:r>
      <w:r w:rsidRPr="004C1C75">
        <w:rPr>
          <w:rFonts w:eastAsia="Times New Roman" w:cstheme="minorHAnsi"/>
          <w:color w:val="000000"/>
          <w:sz w:val="28"/>
          <w:szCs w:val="28"/>
        </w:rPr>
        <w:t>Please check them out at</w:t>
      </w:r>
      <w:r w:rsidR="004C1C75">
        <w:rPr>
          <w:rFonts w:eastAsia="Times New Roman" w:cstheme="minorHAnsi"/>
          <w:color w:val="000000"/>
          <w:sz w:val="28"/>
          <w:szCs w:val="28"/>
        </w:rPr>
        <w:t xml:space="preserve"> AER’s website</w:t>
      </w:r>
      <w:r>
        <w:rPr>
          <w:rFonts w:eastAsia="Times New Roman" w:cstheme="minorHAnsi"/>
          <w:color w:val="000000"/>
          <w:sz w:val="24"/>
          <w:szCs w:val="24"/>
        </w:rPr>
        <w:t xml:space="preserve">  </w:t>
      </w:r>
      <w:hyperlink r:id="rId17" w:history="1">
        <w:r w:rsidRPr="00506F62">
          <w:rPr>
            <w:rFonts w:eastAsia="Times New Roman" w:cstheme="minorHAnsi"/>
            <w:color w:val="0563C1" w:themeColor="hyperlink"/>
            <w:sz w:val="24"/>
            <w:szCs w:val="24"/>
            <w:u w:val="single"/>
          </w:rPr>
          <w:t>https://aerbvi.org/about/divisions/orientation-mobility-division/resources/</w:t>
        </w:r>
      </w:hyperlink>
      <w:r w:rsidRPr="00506F62">
        <w:rPr>
          <w:rFonts w:eastAsia="Times New Roman" w:cstheme="minorHAnsi"/>
          <w:color w:val="000000"/>
          <w:sz w:val="24"/>
          <w:szCs w:val="24"/>
        </w:rPr>
        <w:t xml:space="preserve"> </w:t>
      </w:r>
    </w:p>
    <w:p w14:paraId="29704C57" w14:textId="77777777" w:rsidR="00F41FD4" w:rsidRPr="00506F62" w:rsidRDefault="00F41FD4" w:rsidP="00F41FD4">
      <w:pPr>
        <w:keepNext/>
        <w:keepLines/>
        <w:spacing w:after="0"/>
        <w:textAlignment w:val="baseline"/>
        <w:outlineLvl w:val="3"/>
        <w:rPr>
          <w:rFonts w:eastAsia="Times New Roman" w:cstheme="minorHAnsi"/>
          <w:color w:val="000000"/>
          <w:sz w:val="24"/>
          <w:szCs w:val="24"/>
        </w:rPr>
      </w:pPr>
    </w:p>
    <w:p w14:paraId="5EC5E061" w14:textId="77777777" w:rsidR="00506F62" w:rsidRPr="00506F62" w:rsidRDefault="002330E9" w:rsidP="00F41FD4">
      <w:pPr>
        <w:spacing w:after="0" w:line="336" w:lineRule="atLeast"/>
        <w:ind w:firstLine="720"/>
        <w:textAlignment w:val="baseline"/>
        <w:rPr>
          <w:rFonts w:eastAsia="Times New Roman" w:cstheme="minorHAnsi"/>
          <w:color w:val="343740"/>
          <w:sz w:val="28"/>
          <w:szCs w:val="28"/>
        </w:rPr>
      </w:pPr>
      <w:hyperlink r:id="rId18" w:history="1">
        <w:r w:rsidR="00506F62" w:rsidRPr="00506F62">
          <w:rPr>
            <w:rFonts w:eastAsia="Times New Roman" w:cstheme="minorHAnsi"/>
            <w:color w:val="001389"/>
            <w:sz w:val="28"/>
            <w:szCs w:val="28"/>
            <w:u w:val="single"/>
            <w:bdr w:val="none" w:sz="0" w:space="0" w:color="auto" w:frame="1"/>
          </w:rPr>
          <w:t>About Accessible Pedestrian Signals</w:t>
        </w:r>
      </w:hyperlink>
    </w:p>
    <w:p w14:paraId="683DCEFD" w14:textId="77777777" w:rsidR="00506F62" w:rsidRPr="00506F62" w:rsidRDefault="002330E9" w:rsidP="00F41FD4">
      <w:pPr>
        <w:spacing w:after="0" w:line="336" w:lineRule="atLeast"/>
        <w:ind w:firstLine="720"/>
        <w:textAlignment w:val="baseline"/>
        <w:rPr>
          <w:rFonts w:eastAsia="Times New Roman" w:cstheme="minorHAnsi"/>
          <w:color w:val="343740"/>
          <w:sz w:val="28"/>
          <w:szCs w:val="28"/>
        </w:rPr>
      </w:pPr>
      <w:hyperlink r:id="rId19" w:history="1">
        <w:r w:rsidR="00506F62" w:rsidRPr="00506F62">
          <w:rPr>
            <w:rFonts w:eastAsia="Times New Roman" w:cstheme="minorHAnsi"/>
            <w:color w:val="001389"/>
            <w:sz w:val="28"/>
            <w:szCs w:val="28"/>
            <w:u w:val="single"/>
            <w:bdr w:val="none" w:sz="0" w:space="0" w:color="auto" w:frame="1"/>
          </w:rPr>
          <w:t>Detectable Warning Surfaces</w:t>
        </w:r>
      </w:hyperlink>
    </w:p>
    <w:p w14:paraId="263AB360" w14:textId="77777777" w:rsidR="00506F62" w:rsidRPr="00506F62" w:rsidRDefault="002330E9" w:rsidP="00F41FD4">
      <w:pPr>
        <w:spacing w:after="0" w:line="336" w:lineRule="atLeast"/>
        <w:ind w:firstLine="720"/>
        <w:textAlignment w:val="baseline"/>
        <w:rPr>
          <w:rFonts w:eastAsia="Times New Roman" w:cstheme="minorHAnsi"/>
          <w:color w:val="343740"/>
          <w:sz w:val="28"/>
          <w:szCs w:val="28"/>
        </w:rPr>
      </w:pPr>
      <w:hyperlink r:id="rId20" w:history="1">
        <w:r w:rsidR="00506F62" w:rsidRPr="00506F62">
          <w:rPr>
            <w:rFonts w:eastAsia="Times New Roman" w:cstheme="minorHAnsi"/>
            <w:color w:val="001389"/>
            <w:sz w:val="28"/>
            <w:szCs w:val="28"/>
            <w:u w:val="single"/>
            <w:bdr w:val="none" w:sz="0" w:space="0" w:color="auto" w:frame="1"/>
          </w:rPr>
          <w:t>Guidance through Construction Areas</w:t>
        </w:r>
      </w:hyperlink>
    </w:p>
    <w:p w14:paraId="35004032" w14:textId="77777777" w:rsidR="00506F62" w:rsidRPr="00506F62" w:rsidRDefault="002330E9" w:rsidP="00F41FD4">
      <w:pPr>
        <w:spacing w:after="0" w:line="336" w:lineRule="atLeast"/>
        <w:ind w:firstLine="720"/>
        <w:textAlignment w:val="baseline"/>
        <w:rPr>
          <w:rFonts w:eastAsia="Times New Roman" w:cstheme="minorHAnsi"/>
          <w:color w:val="343740"/>
          <w:sz w:val="28"/>
          <w:szCs w:val="28"/>
        </w:rPr>
      </w:pPr>
      <w:hyperlink r:id="rId21" w:tgtFrame="_blank" w:history="1">
        <w:r w:rsidR="00506F62" w:rsidRPr="00506F62">
          <w:rPr>
            <w:rFonts w:eastAsia="Times New Roman" w:cstheme="minorHAnsi"/>
            <w:color w:val="001389"/>
            <w:sz w:val="28"/>
            <w:szCs w:val="28"/>
            <w:u w:val="single"/>
            <w:bdr w:val="none" w:sz="0" w:space="0" w:color="auto" w:frame="1"/>
          </w:rPr>
          <w:t>Design Guidelines for the Visual Environment</w:t>
        </w:r>
      </w:hyperlink>
    </w:p>
    <w:p w14:paraId="65AB7B3B" w14:textId="77777777" w:rsidR="00506F62" w:rsidRPr="00506F62" w:rsidRDefault="002330E9" w:rsidP="00F41FD4">
      <w:pPr>
        <w:spacing w:after="0" w:line="336" w:lineRule="atLeast"/>
        <w:ind w:firstLine="720"/>
        <w:textAlignment w:val="baseline"/>
        <w:rPr>
          <w:rFonts w:eastAsia="Times New Roman" w:cstheme="minorHAnsi"/>
          <w:color w:val="343740"/>
          <w:sz w:val="28"/>
          <w:szCs w:val="28"/>
        </w:rPr>
      </w:pPr>
      <w:hyperlink r:id="rId22" w:history="1">
        <w:r w:rsidR="00506F62" w:rsidRPr="00506F62">
          <w:rPr>
            <w:rFonts w:eastAsia="Times New Roman" w:cstheme="minorHAnsi"/>
            <w:color w:val="001389"/>
            <w:sz w:val="28"/>
            <w:szCs w:val="28"/>
            <w:u w:val="single"/>
            <w:bdr w:val="none" w:sz="0" w:space="0" w:color="auto" w:frame="1"/>
          </w:rPr>
          <w:t>Shared Streets: Impacts for Pedestrians with Visual Impairments</w:t>
        </w:r>
      </w:hyperlink>
    </w:p>
    <w:p w14:paraId="7EA361B1" w14:textId="77777777" w:rsidR="00506F62" w:rsidRPr="00506F62" w:rsidRDefault="002330E9" w:rsidP="00F41FD4">
      <w:pPr>
        <w:spacing w:after="0" w:line="336" w:lineRule="atLeast"/>
        <w:ind w:firstLine="720"/>
        <w:textAlignment w:val="baseline"/>
        <w:rPr>
          <w:rFonts w:eastAsia="Times New Roman" w:cstheme="minorHAnsi"/>
          <w:color w:val="343740"/>
          <w:sz w:val="28"/>
          <w:szCs w:val="28"/>
        </w:rPr>
      </w:pPr>
      <w:hyperlink r:id="rId23" w:tgtFrame="_blank" w:history="1">
        <w:r w:rsidR="00506F62" w:rsidRPr="00506F62">
          <w:rPr>
            <w:rFonts w:eastAsia="Times New Roman" w:cstheme="minorHAnsi"/>
            <w:color w:val="001389"/>
            <w:sz w:val="28"/>
            <w:szCs w:val="28"/>
            <w:u w:val="single"/>
            <w:bdr w:val="none" w:sz="0" w:space="0" w:color="auto" w:frame="1"/>
          </w:rPr>
          <w:t>Considerations When Requesting an Accessible Pedestrian Signal</w:t>
        </w:r>
      </w:hyperlink>
    </w:p>
    <w:p w14:paraId="5CE7CCA5" w14:textId="77777777" w:rsidR="00506F62" w:rsidRPr="00506F62" w:rsidRDefault="002330E9" w:rsidP="00F41FD4">
      <w:pPr>
        <w:spacing w:after="0" w:line="336" w:lineRule="atLeast"/>
        <w:ind w:left="720"/>
        <w:textAlignment w:val="baseline"/>
        <w:rPr>
          <w:rFonts w:eastAsia="Times New Roman" w:cstheme="minorHAnsi"/>
          <w:color w:val="343740"/>
          <w:sz w:val="28"/>
          <w:szCs w:val="28"/>
        </w:rPr>
      </w:pPr>
      <w:hyperlink r:id="rId24" w:history="1">
        <w:r w:rsidR="00506F62" w:rsidRPr="00506F62">
          <w:rPr>
            <w:rFonts w:eastAsia="Times New Roman" w:cstheme="minorHAnsi"/>
            <w:color w:val="001389"/>
            <w:sz w:val="28"/>
            <w:szCs w:val="28"/>
            <w:u w:val="single"/>
            <w:bdr w:val="none" w:sz="0" w:space="0" w:color="auto" w:frame="1"/>
          </w:rPr>
          <w:t>Need for Accessible Pedestrian Signals When Leading Pedestrian Intervals (LPIs) and Exclusive Pedestrian Phases are Installed</w:t>
        </w:r>
      </w:hyperlink>
    </w:p>
    <w:p w14:paraId="43A2ADD5" w14:textId="77777777" w:rsidR="00506F62" w:rsidRPr="00506F62" w:rsidRDefault="002330E9" w:rsidP="00F41FD4">
      <w:pPr>
        <w:spacing w:after="0" w:line="336" w:lineRule="atLeast"/>
        <w:ind w:firstLine="720"/>
        <w:textAlignment w:val="baseline"/>
        <w:rPr>
          <w:rFonts w:eastAsia="Times New Roman" w:cstheme="minorHAnsi"/>
          <w:color w:val="343740"/>
          <w:sz w:val="28"/>
          <w:szCs w:val="28"/>
        </w:rPr>
      </w:pPr>
      <w:hyperlink r:id="rId25" w:tgtFrame="_blank" w:history="1">
        <w:r w:rsidR="00506F62" w:rsidRPr="00506F62">
          <w:rPr>
            <w:rFonts w:eastAsia="Times New Roman" w:cstheme="minorHAnsi"/>
            <w:color w:val="001389"/>
            <w:sz w:val="28"/>
            <w:szCs w:val="28"/>
            <w:u w:val="single"/>
            <w:bdr w:val="none" w:sz="0" w:space="0" w:color="auto" w:frame="1"/>
          </w:rPr>
          <w:t>Sample Letter Requesting an Accessible Pedestrian Signal</w:t>
        </w:r>
      </w:hyperlink>
    </w:p>
    <w:p w14:paraId="52F3A0B1" w14:textId="77777777" w:rsidR="00506F62" w:rsidRPr="00506F62" w:rsidRDefault="002330E9" w:rsidP="00F41FD4">
      <w:pPr>
        <w:spacing w:after="0" w:line="336" w:lineRule="atLeast"/>
        <w:ind w:firstLine="720"/>
        <w:textAlignment w:val="baseline"/>
        <w:rPr>
          <w:rFonts w:eastAsia="Times New Roman" w:cstheme="minorHAnsi"/>
          <w:color w:val="343740"/>
          <w:sz w:val="28"/>
          <w:szCs w:val="28"/>
        </w:rPr>
      </w:pPr>
      <w:hyperlink r:id="rId26" w:tgtFrame="_blank" w:history="1">
        <w:r w:rsidR="00506F62" w:rsidRPr="00506F62">
          <w:rPr>
            <w:rFonts w:eastAsia="Times New Roman" w:cstheme="minorHAnsi"/>
            <w:color w:val="001389"/>
            <w:sz w:val="28"/>
            <w:szCs w:val="28"/>
            <w:u w:val="single"/>
            <w:bdr w:val="none" w:sz="0" w:space="0" w:color="auto" w:frame="1"/>
          </w:rPr>
          <w:t>List of Accessible Pedestrian Signal Manufacturers</w:t>
        </w:r>
      </w:hyperlink>
    </w:p>
    <w:p w14:paraId="445AF85A" w14:textId="77777777" w:rsidR="00EE04CE" w:rsidRPr="00F41FD4" w:rsidRDefault="00EE04CE" w:rsidP="008729B8">
      <w:pPr>
        <w:shd w:val="clear" w:color="auto" w:fill="FFFFFF"/>
        <w:spacing w:after="0" w:line="240" w:lineRule="auto"/>
        <w:rPr>
          <w:rFonts w:eastAsia="Times New Roman" w:cstheme="minorHAnsi"/>
          <w:color w:val="000000"/>
          <w:sz w:val="28"/>
          <w:szCs w:val="28"/>
        </w:rPr>
      </w:pPr>
    </w:p>
    <w:p w14:paraId="3ABE9B23" w14:textId="77777777" w:rsidR="00EE04CE" w:rsidRPr="00F41FD4" w:rsidRDefault="00EE04CE" w:rsidP="008729B8">
      <w:pPr>
        <w:shd w:val="clear" w:color="auto" w:fill="FFFFFF"/>
        <w:spacing w:after="0" w:line="240" w:lineRule="auto"/>
        <w:rPr>
          <w:rFonts w:eastAsia="Times New Roman" w:cstheme="minorHAnsi"/>
          <w:color w:val="000000"/>
          <w:sz w:val="28"/>
          <w:szCs w:val="28"/>
        </w:rPr>
      </w:pPr>
    </w:p>
    <w:p w14:paraId="41623CBE" w14:textId="77777777" w:rsidR="00F41FD4" w:rsidRDefault="00F41FD4" w:rsidP="008729B8">
      <w:p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br/>
      </w:r>
    </w:p>
    <w:p w14:paraId="3AB8C23E" w14:textId="77777777" w:rsidR="00F41FD4" w:rsidRDefault="00F41FD4">
      <w:pPr>
        <w:rPr>
          <w:rFonts w:eastAsia="Times New Roman" w:cstheme="minorHAnsi"/>
          <w:color w:val="000000"/>
          <w:sz w:val="28"/>
          <w:szCs w:val="28"/>
        </w:rPr>
      </w:pPr>
      <w:r>
        <w:rPr>
          <w:rFonts w:eastAsia="Times New Roman" w:cstheme="minorHAnsi"/>
          <w:color w:val="000000"/>
          <w:sz w:val="28"/>
          <w:szCs w:val="28"/>
        </w:rPr>
        <w:br w:type="page"/>
      </w:r>
    </w:p>
    <w:p w14:paraId="1E137BFC" w14:textId="0F11DB9B" w:rsidR="00EE04CE" w:rsidRDefault="00F41FD4" w:rsidP="008729B8">
      <w:pPr>
        <w:shd w:val="clear" w:color="auto" w:fill="FFFFFF"/>
        <w:spacing w:after="0" w:line="240" w:lineRule="auto"/>
        <w:rPr>
          <w:rFonts w:eastAsia="Times New Roman" w:cstheme="minorHAnsi"/>
          <w:color w:val="000000"/>
          <w:sz w:val="28"/>
          <w:szCs w:val="28"/>
        </w:rPr>
      </w:pPr>
      <w:r w:rsidRPr="00F41FD4">
        <w:rPr>
          <w:rFonts w:eastAsia="Times New Roman" w:cstheme="minorHAnsi"/>
          <w:color w:val="000000"/>
          <w:sz w:val="28"/>
          <w:szCs w:val="28"/>
        </w:rPr>
        <w:lastRenderedPageBreak/>
        <w:t>EAC July Meeting: Floating Bus stops Presentation</w:t>
      </w:r>
      <w:r>
        <w:rPr>
          <w:rFonts w:eastAsia="Times New Roman" w:cstheme="minorHAnsi"/>
          <w:color w:val="000000"/>
          <w:sz w:val="28"/>
          <w:szCs w:val="28"/>
        </w:rPr>
        <w:t xml:space="preserve"> Summary</w:t>
      </w:r>
      <w:r w:rsidRPr="00F41FD4">
        <w:rPr>
          <w:rFonts w:eastAsia="Times New Roman" w:cstheme="minorHAnsi"/>
          <w:color w:val="000000"/>
          <w:sz w:val="28"/>
          <w:szCs w:val="28"/>
        </w:rPr>
        <w:t xml:space="preserve">: </w:t>
      </w:r>
    </w:p>
    <w:p w14:paraId="3B227FC8" w14:textId="77777777" w:rsidR="00F41FD4" w:rsidRPr="00F41FD4" w:rsidRDefault="00F41FD4" w:rsidP="008729B8">
      <w:pPr>
        <w:shd w:val="clear" w:color="auto" w:fill="FFFFFF"/>
        <w:spacing w:after="0" w:line="240" w:lineRule="auto"/>
        <w:rPr>
          <w:rFonts w:eastAsia="Times New Roman" w:cstheme="minorHAnsi"/>
          <w:color w:val="000000"/>
          <w:sz w:val="28"/>
          <w:szCs w:val="28"/>
        </w:rPr>
      </w:pPr>
    </w:p>
    <w:p w14:paraId="4AF4BD41" w14:textId="4EC4D684" w:rsidR="00EE04CE" w:rsidRDefault="00EE04CE" w:rsidP="00EE04CE">
      <w:pPr>
        <w:shd w:val="clear" w:color="auto" w:fill="FFFFFF"/>
        <w:spacing w:after="0" w:line="240" w:lineRule="auto"/>
        <w:jc w:val="center"/>
        <w:rPr>
          <w:rFonts w:eastAsia="Times New Roman" w:cstheme="minorHAnsi"/>
          <w:color w:val="000000"/>
          <w:sz w:val="28"/>
          <w:szCs w:val="28"/>
        </w:rPr>
      </w:pPr>
      <w:r>
        <w:rPr>
          <w:noProof/>
        </w:rPr>
        <w:drawing>
          <wp:inline distT="0" distB="0" distL="0" distR="0" wp14:anchorId="06E1CE7A" wp14:editId="7700FFF6">
            <wp:extent cx="3331029" cy="1976807"/>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9420" cy="1987721"/>
                    </a:xfrm>
                    <a:prstGeom prst="rect">
                      <a:avLst/>
                    </a:prstGeom>
                    <a:noFill/>
                    <a:ln>
                      <a:noFill/>
                    </a:ln>
                  </pic:spPr>
                </pic:pic>
              </a:graphicData>
            </a:graphic>
          </wp:inline>
        </w:drawing>
      </w:r>
      <w:r w:rsidR="00700046" w:rsidRPr="00700046">
        <w:rPr>
          <w:rFonts w:eastAsia="Times New Roman" w:cstheme="minorHAnsi"/>
          <w:color w:val="000000"/>
          <w:sz w:val="20"/>
          <w:szCs w:val="20"/>
        </w:rPr>
        <w:br w:type="textWrapping" w:clear="all"/>
      </w:r>
      <w:r w:rsidR="008729B8">
        <w:rPr>
          <w:rFonts w:eastAsia="Times New Roman" w:cstheme="minorHAnsi"/>
          <w:color w:val="000000"/>
          <w:sz w:val="28"/>
          <w:szCs w:val="28"/>
        </w:rPr>
        <w:t xml:space="preserve">       </w:t>
      </w:r>
      <w:r>
        <w:rPr>
          <w:noProof/>
        </w:rPr>
        <mc:AlternateContent>
          <mc:Choice Requires="wps">
            <w:drawing>
              <wp:inline distT="0" distB="0" distL="0" distR="0" wp14:anchorId="61CD76DB" wp14:editId="2255ACC4">
                <wp:extent cx="304800" cy="3048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672DF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aF5w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pRQOBl7RzTZi&#10;7iwWSZ7Rh4qrnvwjpQGDf0D1PQiHtx24Vt8EzyLz6vnzU4gIx05DwzznCaJ4hpGcwGhiM37ChhsC&#10;N8zi7Q0NqQfLIvZ5R4fzjvQ+CsXB1+XyquRNKk4d7dQBqtPHnkL8oHEQyaglMbsMDruHEKfSU0nq&#10;5fDe9j3HoerdswBjpkgmn/hOUmywOTB3wumU+PTZ6JB+SjHyGdUy/NgCaSn6j47nfz9fLtPdZWf5&#10;5t2CHbrMbC4z4BRD1TJKMZm3cbrVrSfbdlnmiWNakrF5nqTnxOpIlk8lK3I863SLl36u+v3zrX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HEUGhe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Pr>
          <w:rFonts w:eastAsia="Times New Roman" w:cstheme="minorHAnsi"/>
          <w:color w:val="000000"/>
          <w:sz w:val="28"/>
          <w:szCs w:val="28"/>
        </w:rPr>
        <w:t xml:space="preserve">Photo of a floating bus stop in Boston MA.  Sidewalk, bike lane, bus island, street.  This bus stop has been placed by an intersection with wheelchair access to the bus stop, near bus shelter on island not at the intersection crosswalk area.  </w:t>
      </w:r>
    </w:p>
    <w:p w14:paraId="24E5845B" w14:textId="77777777" w:rsidR="00EE04CE" w:rsidRDefault="00EE04CE" w:rsidP="00EE04CE">
      <w:pPr>
        <w:shd w:val="clear" w:color="auto" w:fill="FFFFFF"/>
        <w:spacing w:after="0" w:line="240" w:lineRule="auto"/>
        <w:ind w:firstLine="360"/>
        <w:rPr>
          <w:rFonts w:eastAsia="Times New Roman" w:cstheme="minorHAnsi"/>
          <w:color w:val="000000"/>
          <w:sz w:val="28"/>
          <w:szCs w:val="28"/>
        </w:rPr>
      </w:pPr>
    </w:p>
    <w:p w14:paraId="0DB40AF5" w14:textId="4FFD67B8" w:rsidR="002B5228" w:rsidRPr="00D64C31" w:rsidRDefault="00506F62" w:rsidP="00EE04CE">
      <w:pPr>
        <w:shd w:val="clear" w:color="auto" w:fill="FFFFFF"/>
        <w:spacing w:after="0" w:line="240" w:lineRule="auto"/>
        <w:ind w:firstLine="360"/>
        <w:rPr>
          <w:rFonts w:eastAsia="Times New Roman" w:cstheme="minorHAnsi"/>
          <w:color w:val="000000"/>
          <w:sz w:val="28"/>
          <w:szCs w:val="28"/>
        </w:rPr>
      </w:pPr>
      <w:r w:rsidRPr="00D64C31">
        <w:rPr>
          <w:rFonts w:eastAsia="Times New Roman" w:cstheme="minorHAnsi"/>
          <w:color w:val="000000"/>
          <w:sz w:val="28"/>
          <w:szCs w:val="28"/>
        </w:rPr>
        <w:t>During our July EAC meeting</w:t>
      </w:r>
      <w:r w:rsidR="00456FC6">
        <w:rPr>
          <w:rFonts w:eastAsia="Times New Roman" w:cstheme="minorHAnsi"/>
          <w:color w:val="000000"/>
          <w:sz w:val="28"/>
          <w:szCs w:val="28"/>
        </w:rPr>
        <w:t xml:space="preserve"> our </w:t>
      </w:r>
      <w:r w:rsidRPr="00D64C31">
        <w:rPr>
          <w:rFonts w:eastAsia="Times New Roman" w:cstheme="minorHAnsi"/>
          <w:color w:val="000000"/>
          <w:sz w:val="28"/>
          <w:szCs w:val="28"/>
        </w:rPr>
        <w:t xml:space="preserve">guest speakers </w:t>
      </w:r>
      <w:r w:rsidR="00456FC6">
        <w:rPr>
          <w:rFonts w:eastAsia="Times New Roman" w:cstheme="minorHAnsi"/>
          <w:color w:val="000000"/>
          <w:sz w:val="28"/>
          <w:szCs w:val="28"/>
        </w:rPr>
        <w:t xml:space="preserve">discussed </w:t>
      </w:r>
      <w:r w:rsidR="00B15719" w:rsidRPr="008729B8">
        <w:rPr>
          <w:rFonts w:eastAsia="Times New Roman" w:cstheme="minorHAnsi"/>
          <w:i/>
          <w:iCs/>
          <w:color w:val="000000"/>
          <w:sz w:val="28"/>
          <w:szCs w:val="28"/>
        </w:rPr>
        <w:t>“Floating Bus Stops: Lessons Learned from Montgomery County Maryland”</w:t>
      </w:r>
      <w:r w:rsidR="00456FC6">
        <w:rPr>
          <w:rFonts w:eastAsia="Times New Roman" w:cstheme="minorHAnsi"/>
          <w:color w:val="000000"/>
          <w:sz w:val="28"/>
          <w:szCs w:val="28"/>
        </w:rPr>
        <w:t xml:space="preserve">.  </w:t>
      </w:r>
      <w:r w:rsidRPr="00D64C31">
        <w:rPr>
          <w:rFonts w:eastAsia="Times New Roman" w:cstheme="minorHAnsi"/>
          <w:color w:val="000000"/>
          <w:sz w:val="28"/>
          <w:szCs w:val="28"/>
        </w:rPr>
        <w:t>Floating bus stops</w:t>
      </w:r>
      <w:r w:rsidR="00B15719" w:rsidRPr="00D64C31">
        <w:rPr>
          <w:rFonts w:eastAsia="Times New Roman" w:cstheme="minorHAnsi"/>
          <w:color w:val="000000"/>
          <w:sz w:val="28"/>
          <w:szCs w:val="28"/>
        </w:rPr>
        <w:t xml:space="preserve"> are transit/bus platforms separated from the sidewalk by a bikeway or other travel way.  These types of transit stops are appearing around the country and will impact teaching O&amp;M when trying to locate a bus stop. </w:t>
      </w:r>
      <w:r w:rsidR="00456FC6" w:rsidRPr="00D64C31">
        <w:rPr>
          <w:rFonts w:eastAsia="Times New Roman" w:cstheme="minorHAnsi"/>
          <w:color w:val="000000"/>
          <w:sz w:val="28"/>
          <w:szCs w:val="28"/>
        </w:rPr>
        <w:t>Usually,</w:t>
      </w:r>
      <w:r w:rsidR="00DE6E5B" w:rsidRPr="00D64C31">
        <w:rPr>
          <w:rFonts w:eastAsia="Times New Roman" w:cstheme="minorHAnsi"/>
          <w:color w:val="000000"/>
          <w:sz w:val="28"/>
          <w:szCs w:val="28"/>
        </w:rPr>
        <w:t xml:space="preserve"> the</w:t>
      </w:r>
      <w:r w:rsidR="00456FC6">
        <w:rPr>
          <w:rFonts w:eastAsia="Times New Roman" w:cstheme="minorHAnsi"/>
          <w:color w:val="000000"/>
          <w:sz w:val="28"/>
          <w:szCs w:val="28"/>
        </w:rPr>
        <w:t>y</w:t>
      </w:r>
      <w:r w:rsidR="00DE6E5B" w:rsidRPr="00D64C31">
        <w:rPr>
          <w:rFonts w:eastAsia="Times New Roman" w:cstheme="minorHAnsi"/>
          <w:color w:val="000000"/>
          <w:sz w:val="28"/>
          <w:szCs w:val="28"/>
        </w:rPr>
        <w:t xml:space="preserve"> are installed along a protected bike lane.  The bike lane runs next to the sidewalk, with the bus stop on the left </w:t>
      </w:r>
      <w:r w:rsidR="00456FC6">
        <w:rPr>
          <w:rFonts w:eastAsia="Times New Roman" w:cstheme="minorHAnsi"/>
          <w:color w:val="000000"/>
          <w:sz w:val="28"/>
          <w:szCs w:val="28"/>
        </w:rPr>
        <w:t xml:space="preserve">of bus way, </w:t>
      </w:r>
      <w:r w:rsidR="00DE6E5B" w:rsidRPr="00D64C31">
        <w:rPr>
          <w:rFonts w:eastAsia="Times New Roman" w:cstheme="minorHAnsi"/>
          <w:color w:val="000000"/>
          <w:sz w:val="28"/>
          <w:szCs w:val="28"/>
        </w:rPr>
        <w:t>next to the street side.  A pedestrian will need to cross a bike lane to get to the bus stop.  Not all bus stops will be near intersections, so locating one may cause orientation issues.  There are no national standards for these designs</w:t>
      </w:r>
      <w:r w:rsidR="00EE04CE">
        <w:rPr>
          <w:rFonts w:eastAsia="Times New Roman" w:cstheme="minorHAnsi"/>
          <w:color w:val="000000"/>
          <w:sz w:val="28"/>
          <w:szCs w:val="28"/>
        </w:rPr>
        <w:t>.  Takeaways from this presentation include:</w:t>
      </w:r>
    </w:p>
    <w:p w14:paraId="64939632" w14:textId="0CF5D901" w:rsidR="00FF590B" w:rsidRPr="00D64C31" w:rsidRDefault="00FF590B" w:rsidP="002B5228">
      <w:pPr>
        <w:shd w:val="clear" w:color="auto" w:fill="FFFFFF"/>
        <w:spacing w:after="0" w:line="240" w:lineRule="auto"/>
        <w:rPr>
          <w:rFonts w:eastAsia="Times New Roman" w:cstheme="minorHAnsi"/>
          <w:color w:val="000000"/>
          <w:sz w:val="28"/>
          <w:szCs w:val="28"/>
        </w:rPr>
      </w:pPr>
    </w:p>
    <w:p w14:paraId="44B3D7DC" w14:textId="77777777" w:rsidR="00D64C31" w:rsidRDefault="00FF590B" w:rsidP="00D64C31">
      <w:pPr>
        <w:pStyle w:val="ListParagraph"/>
        <w:numPr>
          <w:ilvl w:val="0"/>
          <w:numId w:val="11"/>
        </w:numPr>
        <w:shd w:val="clear" w:color="auto" w:fill="FFFFFF"/>
        <w:spacing w:after="0" w:line="240" w:lineRule="auto"/>
        <w:rPr>
          <w:rFonts w:cstheme="minorHAnsi"/>
          <w:sz w:val="28"/>
          <w:szCs w:val="28"/>
        </w:rPr>
      </w:pPr>
      <w:r w:rsidRPr="00D64C31">
        <w:rPr>
          <w:rFonts w:cstheme="minorHAnsi"/>
          <w:sz w:val="28"/>
          <w:szCs w:val="28"/>
        </w:rPr>
        <w:t>Educate yourself learn the terminology of the traffic designers and engineers</w:t>
      </w:r>
    </w:p>
    <w:p w14:paraId="006B8D9F" w14:textId="77777777" w:rsidR="00D64C31" w:rsidRDefault="00D64C31" w:rsidP="00D64C31">
      <w:pPr>
        <w:pStyle w:val="ListParagraph"/>
        <w:numPr>
          <w:ilvl w:val="0"/>
          <w:numId w:val="11"/>
        </w:numPr>
        <w:shd w:val="clear" w:color="auto" w:fill="FFFFFF"/>
        <w:spacing w:after="0" w:line="240" w:lineRule="auto"/>
        <w:rPr>
          <w:rFonts w:cstheme="minorHAnsi"/>
          <w:sz w:val="28"/>
          <w:szCs w:val="28"/>
        </w:rPr>
      </w:pPr>
      <w:r w:rsidRPr="00D64C31">
        <w:rPr>
          <w:rFonts w:cstheme="minorHAnsi"/>
          <w:sz w:val="28"/>
          <w:szCs w:val="28"/>
        </w:rPr>
        <w:t>F</w:t>
      </w:r>
      <w:r w:rsidR="00FF590B" w:rsidRPr="00D64C31">
        <w:rPr>
          <w:rFonts w:cstheme="minorHAnsi"/>
          <w:sz w:val="28"/>
          <w:szCs w:val="28"/>
        </w:rPr>
        <w:t xml:space="preserve">orm a relationship with the traffic engineers and street designers </w:t>
      </w:r>
    </w:p>
    <w:p w14:paraId="62C34E62" w14:textId="60ABAEF1" w:rsidR="00D64C31" w:rsidRDefault="00D64C31" w:rsidP="00D64C31">
      <w:pPr>
        <w:pStyle w:val="ListParagraph"/>
        <w:numPr>
          <w:ilvl w:val="0"/>
          <w:numId w:val="11"/>
        </w:numPr>
        <w:shd w:val="clear" w:color="auto" w:fill="FFFFFF"/>
        <w:spacing w:after="0" w:line="240" w:lineRule="auto"/>
        <w:rPr>
          <w:rFonts w:cstheme="minorHAnsi"/>
          <w:sz w:val="28"/>
          <w:szCs w:val="28"/>
        </w:rPr>
      </w:pPr>
      <w:r w:rsidRPr="00D64C31">
        <w:rPr>
          <w:rFonts w:cstheme="minorHAnsi"/>
          <w:sz w:val="28"/>
          <w:szCs w:val="28"/>
        </w:rPr>
        <w:t xml:space="preserve">Educate the community, </w:t>
      </w:r>
      <w:r w:rsidR="00456FC6">
        <w:rPr>
          <w:rFonts w:cstheme="minorHAnsi"/>
          <w:sz w:val="28"/>
          <w:szCs w:val="28"/>
        </w:rPr>
        <w:t xml:space="preserve">municipal </w:t>
      </w:r>
      <w:r w:rsidRPr="00D64C31">
        <w:rPr>
          <w:rFonts w:cstheme="minorHAnsi"/>
          <w:sz w:val="28"/>
          <w:szCs w:val="28"/>
        </w:rPr>
        <w:t>leaders and staff at the department of transport</w:t>
      </w:r>
      <w:r w:rsidR="00AE146C">
        <w:rPr>
          <w:rFonts w:cstheme="minorHAnsi"/>
          <w:sz w:val="28"/>
          <w:szCs w:val="28"/>
        </w:rPr>
        <w:t>ation</w:t>
      </w:r>
      <w:r w:rsidR="00892451">
        <w:rPr>
          <w:rFonts w:cstheme="minorHAnsi"/>
          <w:sz w:val="28"/>
          <w:szCs w:val="28"/>
        </w:rPr>
        <w:t xml:space="preserve"> on the unique needs of pedestrians with vision loss and what is best design practices</w:t>
      </w:r>
    </w:p>
    <w:p w14:paraId="134088D2" w14:textId="77777777" w:rsidR="00AE146C" w:rsidRPr="00AE146C" w:rsidRDefault="00AE146C" w:rsidP="00AE146C">
      <w:pPr>
        <w:pStyle w:val="ListParagraph"/>
        <w:numPr>
          <w:ilvl w:val="0"/>
          <w:numId w:val="11"/>
        </w:numPr>
        <w:spacing w:after="0" w:line="240" w:lineRule="auto"/>
        <w:rPr>
          <w:rFonts w:eastAsia="Times New Roman" w:cstheme="minorHAnsi"/>
          <w:sz w:val="28"/>
          <w:szCs w:val="28"/>
        </w:rPr>
      </w:pPr>
      <w:r w:rsidRPr="00AE146C">
        <w:rPr>
          <w:rFonts w:eastAsia="Times New Roman" w:cstheme="minorHAnsi"/>
          <w:sz w:val="28"/>
          <w:szCs w:val="28"/>
        </w:rPr>
        <w:t>Invite engineers, community leaders, consumers and the community into the field with you, either to highlight a specific intersection or to participate in a walk audit (a good idea for White Cane Safety Day!)</w:t>
      </w:r>
    </w:p>
    <w:p w14:paraId="35632DEA" w14:textId="77777777" w:rsidR="00AE146C" w:rsidRPr="008729B8" w:rsidRDefault="00AE146C" w:rsidP="008729B8">
      <w:pPr>
        <w:spacing w:after="0" w:line="240" w:lineRule="auto"/>
        <w:ind w:left="360"/>
        <w:rPr>
          <w:rFonts w:ascii="Times New Roman" w:eastAsia="Times New Roman" w:hAnsi="Times New Roman" w:cs="Times New Roman"/>
          <w:sz w:val="24"/>
          <w:szCs w:val="24"/>
        </w:rPr>
      </w:pPr>
    </w:p>
    <w:p w14:paraId="49F8A81C" w14:textId="27D520D1" w:rsidR="00D64C31" w:rsidRPr="00D64C31" w:rsidRDefault="00FF590B" w:rsidP="00D64C31">
      <w:pPr>
        <w:pStyle w:val="ListParagraph"/>
        <w:numPr>
          <w:ilvl w:val="0"/>
          <w:numId w:val="11"/>
        </w:numPr>
        <w:shd w:val="clear" w:color="auto" w:fill="FFFFFF"/>
        <w:spacing w:after="0" w:line="240" w:lineRule="auto"/>
        <w:rPr>
          <w:rFonts w:cstheme="minorHAnsi"/>
          <w:sz w:val="28"/>
          <w:szCs w:val="28"/>
        </w:rPr>
      </w:pPr>
      <w:r w:rsidRPr="00D64C31">
        <w:rPr>
          <w:rFonts w:cstheme="minorHAnsi"/>
          <w:sz w:val="28"/>
          <w:szCs w:val="28"/>
        </w:rPr>
        <w:t>Educate</w:t>
      </w:r>
      <w:r w:rsidR="00892451">
        <w:rPr>
          <w:rFonts w:cstheme="minorHAnsi"/>
          <w:sz w:val="28"/>
          <w:szCs w:val="28"/>
        </w:rPr>
        <w:t xml:space="preserve"> </w:t>
      </w:r>
      <w:r w:rsidRPr="00D64C31">
        <w:rPr>
          <w:rFonts w:cstheme="minorHAnsi"/>
          <w:sz w:val="28"/>
          <w:szCs w:val="28"/>
        </w:rPr>
        <w:t>consumers/students</w:t>
      </w:r>
      <w:r w:rsidR="00892451">
        <w:rPr>
          <w:rFonts w:cstheme="minorHAnsi"/>
          <w:sz w:val="28"/>
          <w:szCs w:val="28"/>
        </w:rPr>
        <w:t xml:space="preserve"> on </w:t>
      </w:r>
      <w:r w:rsidRPr="00D64C31">
        <w:rPr>
          <w:rFonts w:cstheme="minorHAnsi"/>
          <w:sz w:val="28"/>
          <w:szCs w:val="28"/>
        </w:rPr>
        <w:t>terminology</w:t>
      </w:r>
      <w:r w:rsidR="00892451">
        <w:rPr>
          <w:rFonts w:cstheme="minorHAnsi"/>
          <w:sz w:val="28"/>
          <w:szCs w:val="28"/>
        </w:rPr>
        <w:t xml:space="preserve"> and the impacts of designs</w:t>
      </w:r>
    </w:p>
    <w:p w14:paraId="21A1D5A0" w14:textId="18799B53" w:rsidR="00D64C31" w:rsidRPr="00D64C31" w:rsidRDefault="00D64C31" w:rsidP="00D64C31">
      <w:pPr>
        <w:pStyle w:val="ListParagraph"/>
        <w:numPr>
          <w:ilvl w:val="4"/>
          <w:numId w:val="10"/>
        </w:numPr>
        <w:shd w:val="clear" w:color="auto" w:fill="FFFFFF"/>
        <w:spacing w:after="0" w:line="240" w:lineRule="auto"/>
        <w:rPr>
          <w:rFonts w:eastAsia="Times New Roman" w:cstheme="minorHAnsi"/>
          <w:color w:val="000000"/>
          <w:sz w:val="28"/>
          <w:szCs w:val="28"/>
        </w:rPr>
      </w:pPr>
      <w:r>
        <w:rPr>
          <w:rFonts w:cstheme="minorHAnsi"/>
          <w:sz w:val="28"/>
          <w:szCs w:val="28"/>
        </w:rPr>
        <w:t xml:space="preserve">Teach them and yourself </w:t>
      </w:r>
      <w:r w:rsidR="00FF590B" w:rsidRPr="00D64C31">
        <w:rPr>
          <w:rFonts w:cstheme="minorHAnsi"/>
          <w:sz w:val="28"/>
          <w:szCs w:val="28"/>
        </w:rPr>
        <w:t>how to report problems</w:t>
      </w:r>
    </w:p>
    <w:p w14:paraId="61EC11C9" w14:textId="4EE586D8" w:rsidR="00D64C31" w:rsidRPr="00D64C31" w:rsidRDefault="00D64C31" w:rsidP="00D64C31">
      <w:pPr>
        <w:pStyle w:val="ListParagraph"/>
        <w:numPr>
          <w:ilvl w:val="4"/>
          <w:numId w:val="10"/>
        </w:numPr>
        <w:shd w:val="clear" w:color="auto" w:fill="FFFFFF"/>
        <w:spacing w:after="0" w:line="240" w:lineRule="auto"/>
        <w:rPr>
          <w:rFonts w:eastAsia="Times New Roman" w:cstheme="minorHAnsi"/>
          <w:color w:val="000000"/>
          <w:sz w:val="28"/>
          <w:szCs w:val="28"/>
        </w:rPr>
      </w:pPr>
      <w:r>
        <w:rPr>
          <w:rFonts w:cstheme="minorHAnsi"/>
          <w:sz w:val="28"/>
          <w:szCs w:val="28"/>
        </w:rPr>
        <w:t xml:space="preserve">Teach </w:t>
      </w:r>
      <w:r w:rsidR="00892451">
        <w:rPr>
          <w:rFonts w:cstheme="minorHAnsi"/>
          <w:sz w:val="28"/>
          <w:szCs w:val="28"/>
        </w:rPr>
        <w:t xml:space="preserve">advocacy skills </w:t>
      </w:r>
      <w:r>
        <w:rPr>
          <w:rFonts w:cstheme="minorHAnsi"/>
          <w:sz w:val="28"/>
          <w:szCs w:val="28"/>
        </w:rPr>
        <w:t>how</w:t>
      </w:r>
      <w:r w:rsidR="00FF590B" w:rsidRPr="00D64C31">
        <w:rPr>
          <w:rFonts w:cstheme="minorHAnsi"/>
          <w:sz w:val="28"/>
          <w:szCs w:val="28"/>
        </w:rPr>
        <w:t xml:space="preserve"> to explain </w:t>
      </w:r>
      <w:r w:rsidR="00892451">
        <w:rPr>
          <w:rFonts w:cstheme="minorHAnsi"/>
          <w:sz w:val="28"/>
          <w:szCs w:val="28"/>
        </w:rPr>
        <w:t xml:space="preserve">the impacts to pedestrians who have vision loss. </w:t>
      </w:r>
      <w:r w:rsidR="00FF590B" w:rsidRPr="00D64C31">
        <w:rPr>
          <w:rFonts w:cstheme="minorHAnsi"/>
          <w:sz w:val="28"/>
          <w:szCs w:val="28"/>
        </w:rPr>
        <w:t xml:space="preserve"> </w:t>
      </w:r>
    </w:p>
    <w:p w14:paraId="13D3BB17" w14:textId="763CCD4E" w:rsidR="002B5228" w:rsidRPr="00D64C31" w:rsidRDefault="002B5228" w:rsidP="00D64C31">
      <w:pPr>
        <w:pStyle w:val="ListParagraph"/>
        <w:shd w:val="clear" w:color="auto" w:fill="FFFFFF"/>
        <w:spacing w:after="0" w:line="240" w:lineRule="auto"/>
        <w:ind w:left="3600"/>
        <w:rPr>
          <w:rFonts w:eastAsia="Times New Roman" w:cstheme="minorHAnsi"/>
          <w:color w:val="000000"/>
          <w:sz w:val="28"/>
          <w:szCs w:val="28"/>
        </w:rPr>
      </w:pPr>
    </w:p>
    <w:p w14:paraId="4EC6E4C1" w14:textId="38BD23AA" w:rsidR="00892451" w:rsidRDefault="008729B8" w:rsidP="002B5228">
      <w:pPr>
        <w:shd w:val="clear" w:color="auto" w:fill="FFFFFF"/>
        <w:spacing w:after="0" w:line="240" w:lineRule="auto"/>
        <w:rPr>
          <w:rFonts w:cstheme="minorHAnsi"/>
          <w:color w:val="000000"/>
          <w:sz w:val="28"/>
          <w:szCs w:val="28"/>
          <w:shd w:val="clear" w:color="auto" w:fill="FFFFFF"/>
        </w:rPr>
      </w:pPr>
      <w:r>
        <w:rPr>
          <w:rFonts w:cstheme="minorHAnsi"/>
          <w:color w:val="000000"/>
          <w:sz w:val="28"/>
          <w:szCs w:val="28"/>
          <w:shd w:val="clear" w:color="auto" w:fill="FFFFFF"/>
        </w:rPr>
        <w:t xml:space="preserve">Thanks to our </w:t>
      </w:r>
      <w:r w:rsidR="00892451">
        <w:rPr>
          <w:rFonts w:cstheme="minorHAnsi"/>
          <w:color w:val="000000"/>
          <w:sz w:val="28"/>
          <w:szCs w:val="28"/>
          <w:shd w:val="clear" w:color="auto" w:fill="FFFFFF"/>
        </w:rPr>
        <w:t>presenters:</w:t>
      </w:r>
    </w:p>
    <w:p w14:paraId="03A70E01" w14:textId="7CAD6E26" w:rsidR="002B5228" w:rsidRPr="00D64C31" w:rsidRDefault="002B5228" w:rsidP="002B5228">
      <w:pPr>
        <w:shd w:val="clear" w:color="auto" w:fill="FFFFFF"/>
        <w:spacing w:after="0" w:line="240" w:lineRule="auto"/>
        <w:rPr>
          <w:rFonts w:cstheme="minorHAnsi"/>
          <w:color w:val="000000"/>
          <w:sz w:val="28"/>
          <w:szCs w:val="28"/>
          <w:shd w:val="clear" w:color="auto" w:fill="FFFFFF"/>
        </w:rPr>
      </w:pPr>
      <w:r w:rsidRPr="00D64C31">
        <w:rPr>
          <w:rFonts w:cstheme="minorHAnsi"/>
          <w:color w:val="000000"/>
          <w:sz w:val="28"/>
          <w:szCs w:val="28"/>
          <w:shd w:val="clear" w:color="auto" w:fill="FFFFFF"/>
        </w:rPr>
        <w:t>James Elliott: Senior Planner</w:t>
      </w:r>
      <w:r w:rsidR="008729B8">
        <w:rPr>
          <w:rFonts w:cstheme="minorHAnsi"/>
          <w:color w:val="000000"/>
          <w:sz w:val="28"/>
          <w:szCs w:val="28"/>
          <w:shd w:val="clear" w:color="auto" w:fill="FFFFFF"/>
        </w:rPr>
        <w:t>,</w:t>
      </w:r>
      <w:r w:rsidRPr="00D64C31">
        <w:rPr>
          <w:rFonts w:cstheme="minorHAnsi"/>
          <w:color w:val="000000"/>
          <w:sz w:val="28"/>
          <w:szCs w:val="28"/>
          <w:shd w:val="clear" w:color="auto" w:fill="FFFFFF"/>
        </w:rPr>
        <w:t xml:space="preserve"> </w:t>
      </w:r>
      <w:hyperlink r:id="rId28" w:history="1">
        <w:r w:rsidRPr="00D64C31">
          <w:rPr>
            <w:rStyle w:val="Hyperlink"/>
            <w:rFonts w:cstheme="minorHAnsi"/>
            <w:sz w:val="28"/>
            <w:szCs w:val="28"/>
            <w:shd w:val="clear" w:color="auto" w:fill="FFFFFF"/>
          </w:rPr>
          <w:t>elliott@tooledesign.com</w:t>
        </w:r>
      </w:hyperlink>
      <w:r w:rsidR="008729B8">
        <w:rPr>
          <w:rFonts w:cstheme="minorHAnsi"/>
          <w:color w:val="0000FF"/>
          <w:sz w:val="28"/>
          <w:szCs w:val="28"/>
          <w:u w:val="single"/>
          <w:shd w:val="clear" w:color="auto" w:fill="FFFFFF"/>
        </w:rPr>
        <w:t>;</w:t>
      </w:r>
      <w:r w:rsidRPr="00D64C31">
        <w:rPr>
          <w:rFonts w:cstheme="minorHAnsi"/>
          <w:color w:val="000000"/>
          <w:sz w:val="28"/>
          <w:szCs w:val="28"/>
        </w:rPr>
        <w:br/>
      </w:r>
      <w:r w:rsidRPr="00D64C31">
        <w:rPr>
          <w:rFonts w:cstheme="minorHAnsi"/>
          <w:color w:val="000000"/>
          <w:sz w:val="28"/>
          <w:szCs w:val="28"/>
          <w:shd w:val="clear" w:color="auto" w:fill="FFFFFF"/>
        </w:rPr>
        <w:t>Matt Johnson</w:t>
      </w:r>
      <w:r w:rsidR="008729B8">
        <w:rPr>
          <w:rFonts w:cstheme="minorHAnsi"/>
          <w:color w:val="000000"/>
          <w:sz w:val="28"/>
          <w:szCs w:val="28"/>
          <w:shd w:val="clear" w:color="auto" w:fill="FFFFFF"/>
        </w:rPr>
        <w:t>: P</w:t>
      </w:r>
      <w:r w:rsidRPr="00D64C31">
        <w:rPr>
          <w:rFonts w:cstheme="minorHAnsi"/>
          <w:color w:val="000000"/>
          <w:sz w:val="28"/>
          <w:szCs w:val="28"/>
          <w:shd w:val="clear" w:color="auto" w:fill="FFFFFF"/>
        </w:rPr>
        <w:t>lanner from Montgomery County</w:t>
      </w:r>
      <w:r w:rsidR="008729B8">
        <w:rPr>
          <w:rFonts w:cstheme="minorHAnsi"/>
          <w:color w:val="000000"/>
          <w:sz w:val="28"/>
          <w:szCs w:val="28"/>
          <w:shd w:val="clear" w:color="auto" w:fill="FFFFFF"/>
        </w:rPr>
        <w:t xml:space="preserve"> in </w:t>
      </w:r>
      <w:r w:rsidRPr="00D64C31">
        <w:rPr>
          <w:rFonts w:cstheme="minorHAnsi"/>
          <w:color w:val="000000"/>
          <w:sz w:val="28"/>
          <w:szCs w:val="28"/>
          <w:shd w:val="clear" w:color="auto" w:fill="FFFFFF"/>
        </w:rPr>
        <w:t>Maryland</w:t>
      </w:r>
      <w:r w:rsidR="008729B8">
        <w:rPr>
          <w:rFonts w:cstheme="minorHAnsi"/>
          <w:color w:val="000000"/>
          <w:sz w:val="28"/>
          <w:szCs w:val="28"/>
          <w:shd w:val="clear" w:color="auto" w:fill="FFFFFF"/>
        </w:rPr>
        <w:t>,</w:t>
      </w:r>
      <w:r w:rsidRPr="00D64C31">
        <w:rPr>
          <w:rFonts w:cstheme="minorHAnsi"/>
          <w:color w:val="000000"/>
          <w:sz w:val="28"/>
          <w:szCs w:val="28"/>
          <w:shd w:val="clear" w:color="auto" w:fill="FFFFFF"/>
        </w:rPr>
        <w:t xml:space="preserve"> </w:t>
      </w:r>
      <w:hyperlink r:id="rId29" w:history="1">
        <w:r w:rsidRPr="00D64C31">
          <w:rPr>
            <w:rFonts w:cstheme="minorHAnsi"/>
            <w:color w:val="0000FF"/>
            <w:sz w:val="28"/>
            <w:szCs w:val="28"/>
            <w:u w:val="single"/>
            <w:shd w:val="clear" w:color="auto" w:fill="FFFFFF"/>
          </w:rPr>
          <w:t>Matt.Johnson@montgomerycountymd.gov</w:t>
        </w:r>
      </w:hyperlink>
      <w:r w:rsidRPr="00D64C31">
        <w:rPr>
          <w:rFonts w:cstheme="minorHAnsi"/>
          <w:color w:val="000000"/>
          <w:sz w:val="28"/>
          <w:szCs w:val="28"/>
          <w:shd w:val="clear" w:color="auto" w:fill="FFFFFF"/>
        </w:rPr>
        <w:t xml:space="preserve">; </w:t>
      </w:r>
    </w:p>
    <w:p w14:paraId="38F2A07A" w14:textId="3765E952" w:rsidR="002B5228" w:rsidRDefault="002B5228" w:rsidP="002B5228">
      <w:pPr>
        <w:shd w:val="clear" w:color="auto" w:fill="FFFFFF"/>
        <w:spacing w:after="0" w:line="240" w:lineRule="auto"/>
        <w:rPr>
          <w:rFonts w:cstheme="minorHAnsi"/>
          <w:sz w:val="28"/>
          <w:szCs w:val="28"/>
        </w:rPr>
      </w:pPr>
      <w:r w:rsidRPr="00D64C31">
        <w:rPr>
          <w:rFonts w:cstheme="minorHAnsi"/>
          <w:color w:val="000000"/>
          <w:sz w:val="28"/>
          <w:szCs w:val="28"/>
          <w:shd w:val="clear" w:color="auto" w:fill="FFFFFF"/>
        </w:rPr>
        <w:t>Marybeth Cleveland</w:t>
      </w:r>
      <w:r w:rsidR="008729B8">
        <w:rPr>
          <w:rFonts w:cstheme="minorHAnsi"/>
          <w:color w:val="000000"/>
          <w:sz w:val="28"/>
          <w:szCs w:val="28"/>
          <w:shd w:val="clear" w:color="auto" w:fill="FFFFFF"/>
        </w:rPr>
        <w:t xml:space="preserve">: </w:t>
      </w:r>
      <w:r w:rsidRPr="00D64C31">
        <w:rPr>
          <w:rFonts w:cstheme="minorHAnsi"/>
          <w:color w:val="000000"/>
          <w:sz w:val="28"/>
          <w:szCs w:val="28"/>
          <w:shd w:val="clear" w:color="auto" w:fill="FFFFFF"/>
        </w:rPr>
        <w:t>COMS</w:t>
      </w:r>
      <w:r w:rsidR="008729B8">
        <w:rPr>
          <w:rFonts w:cstheme="minorHAnsi"/>
          <w:color w:val="000000"/>
          <w:sz w:val="28"/>
          <w:szCs w:val="28"/>
          <w:shd w:val="clear" w:color="auto" w:fill="FFFFFF"/>
        </w:rPr>
        <w:t xml:space="preserve">, </w:t>
      </w:r>
      <w:r w:rsidRPr="00D64C31">
        <w:rPr>
          <w:rFonts w:cstheme="minorHAnsi"/>
          <w:color w:val="000000"/>
          <w:sz w:val="28"/>
          <w:szCs w:val="28"/>
          <w:shd w:val="clear" w:color="auto" w:fill="FFFFFF"/>
        </w:rPr>
        <w:t xml:space="preserve"> </w:t>
      </w:r>
      <w:hyperlink r:id="rId30" w:history="1">
        <w:r w:rsidRPr="00D64C31">
          <w:rPr>
            <w:rFonts w:cstheme="minorHAnsi"/>
            <w:color w:val="0000FF"/>
            <w:sz w:val="28"/>
            <w:szCs w:val="28"/>
            <w:u w:val="single"/>
            <w:shd w:val="clear" w:color="auto" w:fill="FFFFFF"/>
          </w:rPr>
          <w:t>mbcleveland@fastmail.net</w:t>
        </w:r>
      </w:hyperlink>
    </w:p>
    <w:p w14:paraId="67EDBCF6" w14:textId="77777777" w:rsidR="00B43142" w:rsidRDefault="00B43142" w:rsidP="002B5228">
      <w:pPr>
        <w:shd w:val="clear" w:color="auto" w:fill="FFFFFF"/>
        <w:spacing w:after="0" w:line="240" w:lineRule="auto"/>
        <w:rPr>
          <w:rFonts w:cstheme="minorHAnsi"/>
          <w:sz w:val="28"/>
          <w:szCs w:val="28"/>
        </w:rPr>
      </w:pPr>
    </w:p>
    <w:p w14:paraId="2D694D7B" w14:textId="34CCAB6C" w:rsidR="00AE146C" w:rsidRPr="00AE146C" w:rsidRDefault="008729B8" w:rsidP="003B53B6">
      <w:pPr>
        <w:spacing w:after="0" w:line="240" w:lineRule="auto"/>
        <w:ind w:firstLine="720"/>
        <w:rPr>
          <w:rFonts w:ascii="Times New Roman" w:eastAsia="Times New Roman" w:hAnsi="Times New Roman" w:cs="Times New Roman"/>
          <w:sz w:val="24"/>
          <w:szCs w:val="24"/>
        </w:rPr>
      </w:pPr>
      <w:r>
        <w:rPr>
          <w:rFonts w:cstheme="minorHAnsi"/>
          <w:sz w:val="28"/>
          <w:szCs w:val="28"/>
        </w:rPr>
        <w:t xml:space="preserve">They presented a </w:t>
      </w:r>
      <w:r w:rsidR="00AE146C" w:rsidRPr="00AE146C">
        <w:rPr>
          <w:rFonts w:cstheme="minorHAnsi"/>
          <w:sz w:val="28"/>
          <w:szCs w:val="28"/>
        </w:rPr>
        <w:t xml:space="preserve">similar </w:t>
      </w:r>
      <w:r>
        <w:rPr>
          <w:rFonts w:cstheme="minorHAnsi"/>
          <w:sz w:val="28"/>
          <w:szCs w:val="28"/>
        </w:rPr>
        <w:t xml:space="preserve">session </w:t>
      </w:r>
      <w:r w:rsidR="00AE146C">
        <w:rPr>
          <w:rFonts w:cstheme="minorHAnsi"/>
          <w:sz w:val="28"/>
          <w:szCs w:val="28"/>
        </w:rPr>
        <w:t>at the Association for Pedestrians and Bicycle Professionals</w:t>
      </w:r>
      <w:r>
        <w:rPr>
          <w:rFonts w:cstheme="minorHAnsi"/>
          <w:sz w:val="28"/>
          <w:szCs w:val="28"/>
        </w:rPr>
        <w:t xml:space="preserve"> Conference held this past </w:t>
      </w:r>
      <w:r w:rsidR="00AE146C">
        <w:rPr>
          <w:rFonts w:cstheme="minorHAnsi"/>
          <w:sz w:val="28"/>
          <w:szCs w:val="28"/>
        </w:rPr>
        <w:t xml:space="preserve">August </w:t>
      </w:r>
      <w:r>
        <w:rPr>
          <w:rFonts w:cstheme="minorHAnsi"/>
          <w:sz w:val="28"/>
          <w:szCs w:val="28"/>
        </w:rPr>
        <w:t xml:space="preserve">which was more </w:t>
      </w:r>
      <w:r w:rsidR="00AE146C">
        <w:rPr>
          <w:rFonts w:cstheme="minorHAnsi"/>
          <w:sz w:val="28"/>
          <w:szCs w:val="28"/>
        </w:rPr>
        <w:t>geared towards Engineers and Street Designers</w:t>
      </w:r>
      <w:r>
        <w:rPr>
          <w:rFonts w:cstheme="minorHAnsi"/>
          <w:sz w:val="28"/>
          <w:szCs w:val="28"/>
        </w:rPr>
        <w:t xml:space="preserve">. </w:t>
      </w:r>
      <w:r w:rsidR="00AE146C">
        <w:rPr>
          <w:rFonts w:cstheme="minorHAnsi"/>
          <w:sz w:val="28"/>
          <w:szCs w:val="28"/>
        </w:rPr>
        <w:t xml:space="preserve"> </w:t>
      </w:r>
      <w:hyperlink r:id="rId31" w:history="1">
        <w:r w:rsidRPr="009C70AB">
          <w:rPr>
            <w:rStyle w:val="Hyperlink"/>
            <w:rFonts w:cstheme="minorHAnsi"/>
            <w:sz w:val="28"/>
            <w:szCs w:val="28"/>
          </w:rPr>
          <w:t>https://www.apbp.org/</w:t>
        </w:r>
      </w:hyperlink>
      <w:r w:rsidR="00AE146C">
        <w:rPr>
          <w:rFonts w:cstheme="minorHAnsi"/>
          <w:sz w:val="28"/>
          <w:szCs w:val="28"/>
        </w:rPr>
        <w:t xml:space="preserve"> </w:t>
      </w:r>
    </w:p>
    <w:p w14:paraId="5969215A" w14:textId="77777777" w:rsidR="00AE146C" w:rsidRDefault="00AE146C" w:rsidP="002B5228">
      <w:pPr>
        <w:shd w:val="clear" w:color="auto" w:fill="FFFFFF"/>
        <w:spacing w:after="0" w:line="240" w:lineRule="auto"/>
        <w:rPr>
          <w:rFonts w:cstheme="minorHAnsi"/>
          <w:sz w:val="28"/>
          <w:szCs w:val="28"/>
        </w:rPr>
      </w:pPr>
    </w:p>
    <w:p w14:paraId="0C161BD7" w14:textId="519AAD36" w:rsidR="00B43142" w:rsidRPr="00AE146C" w:rsidRDefault="00B43142" w:rsidP="00AE146C">
      <w:pPr>
        <w:shd w:val="clear" w:color="auto" w:fill="FFFFFF"/>
        <w:spacing w:after="0" w:line="240" w:lineRule="auto"/>
        <w:ind w:firstLine="720"/>
        <w:rPr>
          <w:rFonts w:cstheme="minorHAnsi"/>
          <w:color w:val="000000"/>
          <w:sz w:val="28"/>
          <w:szCs w:val="28"/>
          <w:shd w:val="clear" w:color="auto" w:fill="FFFFFF"/>
        </w:rPr>
      </w:pPr>
      <w:r>
        <w:rPr>
          <w:rFonts w:cstheme="minorHAnsi"/>
          <w:sz w:val="28"/>
          <w:szCs w:val="28"/>
        </w:rPr>
        <w:t xml:space="preserve">Toole Design has been working on a document for Montgomery County called </w:t>
      </w:r>
      <w:r w:rsidRPr="00B43142">
        <w:rPr>
          <w:rFonts w:cstheme="minorHAnsi"/>
          <w:i/>
          <w:iCs/>
          <w:sz w:val="28"/>
          <w:szCs w:val="28"/>
        </w:rPr>
        <w:t>“Planning &amp; Designing Street</w:t>
      </w:r>
      <w:r>
        <w:rPr>
          <w:rFonts w:cstheme="minorHAnsi"/>
          <w:i/>
          <w:iCs/>
          <w:sz w:val="28"/>
          <w:szCs w:val="28"/>
        </w:rPr>
        <w:t>s</w:t>
      </w:r>
      <w:r w:rsidRPr="00B43142">
        <w:rPr>
          <w:rFonts w:cstheme="minorHAnsi"/>
          <w:i/>
          <w:iCs/>
          <w:sz w:val="28"/>
          <w:szCs w:val="28"/>
        </w:rPr>
        <w:t xml:space="preserve"> to be Safer and More Accessible for People with Vision Disabilities:  A </w:t>
      </w:r>
      <w:r w:rsidR="00AE146C">
        <w:rPr>
          <w:rFonts w:cstheme="minorHAnsi"/>
          <w:i/>
          <w:iCs/>
          <w:sz w:val="28"/>
          <w:szCs w:val="28"/>
        </w:rPr>
        <w:t>T</w:t>
      </w:r>
      <w:r w:rsidRPr="00B43142">
        <w:rPr>
          <w:rFonts w:cstheme="minorHAnsi"/>
          <w:i/>
          <w:iCs/>
          <w:sz w:val="28"/>
          <w:szCs w:val="28"/>
        </w:rPr>
        <w:t>oolbox for Montgomery County &amp; the Metropolitan Washington Region”</w:t>
      </w:r>
      <w:r>
        <w:rPr>
          <w:rFonts w:cstheme="minorHAnsi"/>
          <w:i/>
          <w:iCs/>
          <w:sz w:val="28"/>
          <w:szCs w:val="28"/>
        </w:rPr>
        <w:t xml:space="preserve">.  </w:t>
      </w:r>
      <w:r w:rsidRPr="00AE146C">
        <w:rPr>
          <w:rFonts w:cstheme="minorHAnsi"/>
          <w:sz w:val="28"/>
          <w:szCs w:val="28"/>
        </w:rPr>
        <w:t xml:space="preserve">It should be released sometime this fall. </w:t>
      </w:r>
      <w:hyperlink r:id="rId32" w:history="1">
        <w:r w:rsidR="008729B8" w:rsidRPr="009C70AB">
          <w:rPr>
            <w:rStyle w:val="Hyperlink"/>
            <w:rFonts w:cstheme="minorHAnsi"/>
            <w:sz w:val="28"/>
            <w:szCs w:val="28"/>
          </w:rPr>
          <w:t>https://tooledesign.com/</w:t>
        </w:r>
      </w:hyperlink>
      <w:r w:rsidR="008729B8">
        <w:rPr>
          <w:rFonts w:cstheme="minorHAnsi"/>
          <w:sz w:val="28"/>
          <w:szCs w:val="28"/>
        </w:rPr>
        <w:t xml:space="preserve"> </w:t>
      </w:r>
    </w:p>
    <w:p w14:paraId="4F1501B0" w14:textId="4F034DB3" w:rsidR="002B5228" w:rsidRPr="00D64C31" w:rsidRDefault="002B5228" w:rsidP="002B5228">
      <w:pPr>
        <w:shd w:val="clear" w:color="auto" w:fill="FFFFFF"/>
        <w:spacing w:after="0" w:line="240" w:lineRule="auto"/>
        <w:rPr>
          <w:rFonts w:eastAsia="Times New Roman" w:cstheme="minorHAnsi"/>
          <w:color w:val="000000"/>
          <w:sz w:val="28"/>
          <w:szCs w:val="28"/>
        </w:rPr>
      </w:pPr>
      <w:r w:rsidRPr="00D64C31">
        <w:rPr>
          <w:rFonts w:eastAsia="Times New Roman" w:cstheme="minorHAnsi"/>
          <w:color w:val="000000"/>
          <w:sz w:val="28"/>
          <w:szCs w:val="28"/>
        </w:rPr>
        <w:t> </w:t>
      </w:r>
    </w:p>
    <w:p w14:paraId="6A016030" w14:textId="358CF785" w:rsidR="007016AC" w:rsidRDefault="007016AC" w:rsidP="003B53B6">
      <w:pPr>
        <w:shd w:val="clear" w:color="auto" w:fill="FFFFFF"/>
        <w:spacing w:before="100" w:beforeAutospacing="1" w:after="100" w:afterAutospacing="1" w:line="240" w:lineRule="auto"/>
        <w:ind w:firstLine="720"/>
        <w:outlineLvl w:val="0"/>
        <w:rPr>
          <w:rFonts w:eastAsia="Times New Roman" w:cstheme="minorHAnsi"/>
          <w:b/>
          <w:bCs/>
          <w:sz w:val="28"/>
          <w:szCs w:val="28"/>
        </w:rPr>
      </w:pPr>
      <w:r w:rsidRPr="007016AC">
        <w:rPr>
          <w:rFonts w:eastAsia="Times New Roman" w:cstheme="minorHAnsi"/>
          <w:b/>
          <w:bCs/>
          <w:i/>
          <w:iCs/>
          <w:color w:val="000000"/>
          <w:kern w:val="36"/>
          <w:sz w:val="28"/>
          <w:szCs w:val="28"/>
        </w:rPr>
        <w:t>Pedestrian Resources to Help Talk the Walk</w:t>
      </w:r>
      <w:r w:rsidRPr="007016AC">
        <w:rPr>
          <w:rFonts w:eastAsia="Times New Roman" w:cstheme="minorHAnsi"/>
          <w:b/>
          <w:bCs/>
          <w:color w:val="000000"/>
          <w:kern w:val="36"/>
          <w:sz w:val="28"/>
          <w:szCs w:val="28"/>
        </w:rPr>
        <w:t xml:space="preserve">:  </w:t>
      </w:r>
      <w:r w:rsidRPr="007016AC">
        <w:rPr>
          <w:rFonts w:eastAsia="Times New Roman" w:cstheme="minorHAnsi"/>
          <w:color w:val="000000"/>
          <w:sz w:val="28"/>
          <w:szCs w:val="28"/>
        </w:rPr>
        <w:t xml:space="preserve">Over the past decade, state departments of transportation (DOTs) have worked to fulfill a federal U.S. DOT policy to incorporate “safe and convenient walking and bicycle facilities into transportation projects.” If, for instance, you want more bus riders, you have to consider pedestrians. The quality of walkways for reaching a bus stop along with the amenities there show measurable differences in transit ridership and customer satisfaction. Go to </w:t>
      </w:r>
      <w:hyperlink r:id="rId33" w:history="1">
        <w:r w:rsidRPr="007016AC">
          <w:rPr>
            <w:rStyle w:val="Hyperlink"/>
            <w:rFonts w:eastAsia="Times New Roman" w:cstheme="minorHAnsi"/>
            <w:b/>
            <w:bCs/>
            <w:sz w:val="28"/>
            <w:szCs w:val="28"/>
          </w:rPr>
          <w:t>http://www.trb.org/main/blurbs/181588.aspx</w:t>
        </w:r>
      </w:hyperlink>
      <w:r w:rsidRPr="007016AC">
        <w:rPr>
          <w:rFonts w:eastAsia="Times New Roman" w:cstheme="minorHAnsi"/>
          <w:b/>
          <w:bCs/>
          <w:sz w:val="28"/>
          <w:szCs w:val="28"/>
        </w:rPr>
        <w:t xml:space="preserve"> for resources that traffic engineers and street designers use.  </w:t>
      </w:r>
    </w:p>
    <w:p w14:paraId="7C007750" w14:textId="5CF24621" w:rsidR="00F41FD4" w:rsidRPr="00F41FD4" w:rsidRDefault="00F41FD4" w:rsidP="007016AC">
      <w:pPr>
        <w:shd w:val="clear" w:color="auto" w:fill="FFFFFF"/>
        <w:spacing w:before="100" w:beforeAutospacing="1" w:after="100" w:afterAutospacing="1" w:line="240" w:lineRule="auto"/>
        <w:outlineLvl w:val="0"/>
        <w:rPr>
          <w:rFonts w:eastAsia="Times New Roman" w:cstheme="minorHAnsi"/>
          <w:sz w:val="28"/>
          <w:szCs w:val="28"/>
        </w:rPr>
      </w:pPr>
      <w:r w:rsidRPr="00F41FD4">
        <w:rPr>
          <w:rFonts w:eastAsia="Times New Roman" w:cstheme="minorHAnsi"/>
          <w:sz w:val="28"/>
          <w:szCs w:val="28"/>
        </w:rPr>
        <w:t>The E</w:t>
      </w:r>
      <w:r>
        <w:rPr>
          <w:rFonts w:eastAsia="Times New Roman" w:cstheme="minorHAnsi"/>
          <w:sz w:val="28"/>
          <w:szCs w:val="28"/>
        </w:rPr>
        <w:t xml:space="preserve">nvironmental Access Committee of OM division AER </w:t>
      </w:r>
      <w:r w:rsidRPr="00F41FD4">
        <w:rPr>
          <w:rFonts w:eastAsia="Times New Roman" w:cstheme="minorHAnsi"/>
          <w:sz w:val="28"/>
          <w:szCs w:val="28"/>
        </w:rPr>
        <w:t xml:space="preserve">meets on a regular basis.  Please contact the Chair </w:t>
      </w:r>
      <w:r>
        <w:rPr>
          <w:rFonts w:eastAsia="Times New Roman" w:cstheme="minorHAnsi"/>
          <w:sz w:val="28"/>
          <w:szCs w:val="28"/>
        </w:rPr>
        <w:t xml:space="preserve">or your local EAC member </w:t>
      </w:r>
      <w:r w:rsidRPr="00F41FD4">
        <w:rPr>
          <w:rFonts w:eastAsia="Times New Roman" w:cstheme="minorHAnsi"/>
          <w:sz w:val="28"/>
          <w:szCs w:val="28"/>
        </w:rPr>
        <w:t>for more information</w:t>
      </w:r>
      <w:r>
        <w:rPr>
          <w:rFonts w:eastAsia="Times New Roman" w:cstheme="minorHAnsi"/>
          <w:sz w:val="28"/>
          <w:szCs w:val="28"/>
        </w:rPr>
        <w:t>, issues</w:t>
      </w:r>
      <w:r w:rsidRPr="00F41FD4">
        <w:rPr>
          <w:rFonts w:eastAsia="Times New Roman" w:cstheme="minorHAnsi"/>
          <w:sz w:val="28"/>
          <w:szCs w:val="28"/>
        </w:rPr>
        <w:t xml:space="preserve"> or how to participate. </w:t>
      </w:r>
    </w:p>
    <w:p w14:paraId="1D8BAE11" w14:textId="77777777" w:rsidR="00F41FD4" w:rsidRDefault="00A90558" w:rsidP="00A90558">
      <w:pPr>
        <w:pStyle w:val="NoSpacing"/>
        <w:jc w:val="both"/>
        <w:rPr>
          <w:rFonts w:cstheme="minorHAnsi"/>
          <w:sz w:val="28"/>
          <w:szCs w:val="28"/>
        </w:rPr>
      </w:pPr>
      <w:r w:rsidRPr="00F41FD4">
        <w:rPr>
          <w:rFonts w:eastAsia="Times New Roman" w:cstheme="minorHAnsi"/>
          <w:b/>
          <w:bCs/>
          <w:sz w:val="28"/>
          <w:szCs w:val="28"/>
        </w:rPr>
        <w:t>Members of EAC</w:t>
      </w:r>
      <w:r w:rsidR="00F41FD4" w:rsidRPr="00F41FD4">
        <w:rPr>
          <w:rFonts w:eastAsia="Times New Roman" w:cstheme="minorHAnsi"/>
          <w:b/>
          <w:bCs/>
          <w:sz w:val="28"/>
          <w:szCs w:val="28"/>
        </w:rPr>
        <w:t xml:space="preserve">: </w:t>
      </w:r>
      <w:r w:rsidR="00F41FD4" w:rsidRPr="00F41FD4">
        <w:rPr>
          <w:rFonts w:cstheme="minorHAnsi"/>
          <w:sz w:val="28"/>
          <w:szCs w:val="28"/>
        </w:rPr>
        <w:t xml:space="preserve"> </w:t>
      </w:r>
    </w:p>
    <w:p w14:paraId="5892A92C" w14:textId="77777777" w:rsidR="00F41FD4" w:rsidRDefault="00F41FD4" w:rsidP="00A90558">
      <w:pPr>
        <w:pStyle w:val="NoSpacing"/>
        <w:jc w:val="both"/>
        <w:rPr>
          <w:rFonts w:cstheme="minorHAnsi"/>
          <w:sz w:val="28"/>
          <w:szCs w:val="28"/>
        </w:rPr>
      </w:pPr>
    </w:p>
    <w:p w14:paraId="700A7EB3" w14:textId="12A17F05" w:rsidR="00A90558" w:rsidRPr="00F41FD4" w:rsidRDefault="00F41FD4" w:rsidP="00A90558">
      <w:pPr>
        <w:pStyle w:val="NoSpacing"/>
        <w:jc w:val="both"/>
        <w:rPr>
          <w:rFonts w:eastAsia="Times New Roman" w:cstheme="minorHAnsi"/>
          <w:b/>
          <w:bCs/>
          <w:sz w:val="28"/>
          <w:szCs w:val="28"/>
        </w:rPr>
      </w:pPr>
      <w:r w:rsidRPr="00F41FD4">
        <w:rPr>
          <w:rFonts w:cstheme="minorHAnsi"/>
          <w:sz w:val="28"/>
          <w:szCs w:val="28"/>
        </w:rPr>
        <w:t xml:space="preserve">Meg Robertson, Mass./New England- EAC Chair: </w:t>
      </w:r>
      <w:hyperlink r:id="rId34" w:history="1">
        <w:r w:rsidRPr="00F41FD4">
          <w:rPr>
            <w:rStyle w:val="Hyperlink"/>
            <w:rFonts w:cstheme="minorHAnsi"/>
            <w:sz w:val="28"/>
            <w:szCs w:val="28"/>
          </w:rPr>
          <w:t>Mobilitymeg@aol.com</w:t>
        </w:r>
      </w:hyperlink>
    </w:p>
    <w:p w14:paraId="5DAB95DB" w14:textId="2F799B7E" w:rsidR="00A90558" w:rsidRPr="00F41FD4" w:rsidRDefault="00A90558" w:rsidP="00A90558">
      <w:pPr>
        <w:pStyle w:val="NoSpacing"/>
        <w:tabs>
          <w:tab w:val="left" w:pos="3690"/>
          <w:tab w:val="left" w:pos="6840"/>
        </w:tabs>
        <w:jc w:val="both"/>
        <w:rPr>
          <w:rFonts w:eastAsia="Times New Roman" w:cstheme="minorHAnsi"/>
          <w:sz w:val="28"/>
          <w:szCs w:val="28"/>
        </w:rPr>
      </w:pPr>
      <w:r w:rsidRPr="00F41FD4">
        <w:rPr>
          <w:rFonts w:eastAsia="Times New Roman" w:cstheme="minorHAnsi"/>
          <w:sz w:val="28"/>
          <w:szCs w:val="28"/>
        </w:rPr>
        <w:t>Beezy Bentzen, Alaska</w:t>
      </w:r>
      <w:r w:rsidRPr="00F41FD4">
        <w:rPr>
          <w:rFonts w:eastAsia="Times New Roman" w:cstheme="minorHAnsi"/>
          <w:sz w:val="28"/>
          <w:szCs w:val="28"/>
        </w:rPr>
        <w:tab/>
      </w:r>
      <w:r w:rsidRPr="00F41FD4">
        <w:rPr>
          <w:rFonts w:eastAsia="Times New Roman" w:cstheme="minorHAnsi"/>
          <w:i/>
          <w:iCs/>
          <w:sz w:val="28"/>
          <w:szCs w:val="28"/>
        </w:rPr>
        <w:t>Janet Barlow, North Carolina</w:t>
      </w:r>
      <w:r w:rsidRPr="00F41FD4">
        <w:rPr>
          <w:rFonts w:eastAsia="Times New Roman" w:cstheme="minorHAnsi"/>
          <w:sz w:val="28"/>
          <w:szCs w:val="28"/>
        </w:rPr>
        <w:tab/>
        <w:t xml:space="preserve">Gene </w:t>
      </w:r>
      <w:proofErr w:type="spellStart"/>
      <w:r w:rsidRPr="00F41FD4">
        <w:rPr>
          <w:rFonts w:eastAsia="Times New Roman" w:cstheme="minorHAnsi"/>
          <w:sz w:val="28"/>
          <w:szCs w:val="28"/>
        </w:rPr>
        <w:t>Bouquin</w:t>
      </w:r>
      <w:proofErr w:type="spellEnd"/>
      <w:r w:rsidRPr="00F41FD4">
        <w:rPr>
          <w:rFonts w:eastAsia="Times New Roman" w:cstheme="minorHAnsi"/>
          <w:sz w:val="28"/>
          <w:szCs w:val="28"/>
        </w:rPr>
        <w:t>, New York</w:t>
      </w:r>
    </w:p>
    <w:p w14:paraId="1AA0E414" w14:textId="77777777" w:rsidR="00A90558" w:rsidRPr="00F41FD4" w:rsidRDefault="00A90558" w:rsidP="00A90558">
      <w:pPr>
        <w:pStyle w:val="NoSpacing"/>
        <w:tabs>
          <w:tab w:val="left" w:pos="3690"/>
          <w:tab w:val="left" w:pos="6840"/>
        </w:tabs>
        <w:jc w:val="both"/>
        <w:rPr>
          <w:rFonts w:eastAsia="Times New Roman" w:cstheme="minorHAnsi"/>
          <w:color w:val="000000"/>
          <w:sz w:val="28"/>
          <w:szCs w:val="28"/>
        </w:rPr>
      </w:pPr>
      <w:r w:rsidRPr="00F41FD4">
        <w:rPr>
          <w:rFonts w:eastAsia="Times New Roman" w:cstheme="minorHAnsi"/>
          <w:color w:val="000000"/>
          <w:sz w:val="28"/>
          <w:szCs w:val="28"/>
        </w:rPr>
        <w:t>Raychel Callary, Washington</w:t>
      </w:r>
      <w:r w:rsidRPr="00F41FD4">
        <w:rPr>
          <w:rFonts w:eastAsia="Times New Roman" w:cstheme="minorHAnsi"/>
          <w:color w:val="000000"/>
          <w:sz w:val="28"/>
          <w:szCs w:val="28"/>
        </w:rPr>
        <w:tab/>
        <w:t>JoAnne Chalom,</w:t>
      </w:r>
      <w:r w:rsidRPr="00F41FD4">
        <w:rPr>
          <w:rFonts w:cstheme="minorHAnsi"/>
          <w:sz w:val="28"/>
          <w:szCs w:val="28"/>
        </w:rPr>
        <w:t xml:space="preserve"> Florida</w:t>
      </w:r>
      <w:r w:rsidRPr="00F41FD4">
        <w:rPr>
          <w:rFonts w:cstheme="minorHAnsi"/>
          <w:sz w:val="28"/>
          <w:szCs w:val="28"/>
        </w:rPr>
        <w:tab/>
      </w:r>
      <w:r w:rsidRPr="00F41FD4">
        <w:rPr>
          <w:rFonts w:cstheme="minorHAnsi"/>
          <w:sz w:val="28"/>
          <w:szCs w:val="28"/>
        </w:rPr>
        <w:tab/>
      </w:r>
      <w:r w:rsidRPr="00F41FD4">
        <w:rPr>
          <w:rFonts w:eastAsia="Times New Roman" w:cstheme="minorHAnsi"/>
          <w:color w:val="000000"/>
          <w:sz w:val="28"/>
          <w:szCs w:val="28"/>
        </w:rPr>
        <w:t>Lukas Franck, New Jersey</w:t>
      </w:r>
    </w:p>
    <w:p w14:paraId="4672AA70" w14:textId="77777777" w:rsidR="00F41FD4" w:rsidRDefault="00A90558" w:rsidP="00A90558">
      <w:pPr>
        <w:pStyle w:val="NoSpacing"/>
        <w:tabs>
          <w:tab w:val="left" w:pos="3420"/>
          <w:tab w:val="left" w:pos="3690"/>
          <w:tab w:val="left" w:pos="6840"/>
        </w:tabs>
        <w:jc w:val="both"/>
        <w:rPr>
          <w:rFonts w:cstheme="minorHAnsi"/>
          <w:sz w:val="28"/>
          <w:szCs w:val="28"/>
        </w:rPr>
      </w:pPr>
      <w:r w:rsidRPr="00F41FD4">
        <w:rPr>
          <w:rFonts w:eastAsia="Times New Roman" w:cstheme="minorHAnsi"/>
          <w:sz w:val="28"/>
          <w:szCs w:val="28"/>
        </w:rPr>
        <w:t>Jen Graham,</w:t>
      </w:r>
      <w:r w:rsidRPr="00F41FD4">
        <w:rPr>
          <w:rFonts w:cstheme="minorHAnsi"/>
          <w:sz w:val="28"/>
          <w:szCs w:val="28"/>
        </w:rPr>
        <w:t xml:space="preserve"> Michigan</w:t>
      </w:r>
      <w:r w:rsidRPr="00F41FD4">
        <w:rPr>
          <w:rFonts w:cstheme="minorHAnsi"/>
          <w:sz w:val="28"/>
          <w:szCs w:val="28"/>
        </w:rPr>
        <w:tab/>
      </w:r>
      <w:r w:rsidRPr="00F41FD4">
        <w:rPr>
          <w:rFonts w:cstheme="minorHAnsi"/>
          <w:sz w:val="28"/>
          <w:szCs w:val="28"/>
        </w:rPr>
        <w:tab/>
      </w:r>
      <w:r w:rsidRPr="00F41FD4">
        <w:rPr>
          <w:rFonts w:eastAsia="Times New Roman" w:cstheme="minorHAnsi"/>
          <w:color w:val="000000"/>
          <w:sz w:val="28"/>
          <w:szCs w:val="28"/>
        </w:rPr>
        <w:t>Melanie Hughes,</w:t>
      </w:r>
      <w:r w:rsidRPr="00F41FD4">
        <w:rPr>
          <w:rFonts w:cstheme="minorHAnsi"/>
          <w:sz w:val="28"/>
          <w:szCs w:val="28"/>
        </w:rPr>
        <w:t xml:space="preserve"> Virginia</w:t>
      </w:r>
      <w:r w:rsidRPr="00F41FD4">
        <w:rPr>
          <w:rFonts w:cstheme="minorHAnsi"/>
          <w:sz w:val="28"/>
          <w:szCs w:val="28"/>
        </w:rPr>
        <w:tab/>
      </w:r>
      <w:r w:rsidRPr="00F41FD4">
        <w:rPr>
          <w:rFonts w:cstheme="minorHAnsi"/>
          <w:sz w:val="28"/>
          <w:szCs w:val="28"/>
        </w:rPr>
        <w:tab/>
      </w:r>
    </w:p>
    <w:p w14:paraId="4E65B27C" w14:textId="77777777" w:rsidR="00F41FD4" w:rsidRDefault="00A90558" w:rsidP="00F41FD4">
      <w:pPr>
        <w:pStyle w:val="NoSpacing"/>
        <w:tabs>
          <w:tab w:val="left" w:pos="3420"/>
          <w:tab w:val="left" w:pos="3690"/>
          <w:tab w:val="left" w:pos="6840"/>
        </w:tabs>
        <w:jc w:val="both"/>
        <w:rPr>
          <w:rFonts w:eastAsia="Times New Roman" w:cstheme="minorHAnsi"/>
          <w:sz w:val="28"/>
          <w:szCs w:val="28"/>
        </w:rPr>
      </w:pPr>
      <w:r w:rsidRPr="00F41FD4">
        <w:rPr>
          <w:rFonts w:eastAsia="Times New Roman" w:cstheme="minorHAnsi"/>
          <w:color w:val="000000"/>
          <w:sz w:val="28"/>
          <w:szCs w:val="28"/>
        </w:rPr>
        <w:t>Laura</w:t>
      </w:r>
      <w:r w:rsidR="00F41FD4">
        <w:rPr>
          <w:rFonts w:eastAsia="Times New Roman" w:cstheme="minorHAnsi"/>
          <w:color w:val="000000"/>
          <w:sz w:val="28"/>
          <w:szCs w:val="28"/>
        </w:rPr>
        <w:t xml:space="preserve"> </w:t>
      </w:r>
      <w:r w:rsidRPr="00F41FD4">
        <w:rPr>
          <w:rFonts w:eastAsia="Times New Roman" w:cstheme="minorHAnsi"/>
          <w:color w:val="000000"/>
          <w:sz w:val="28"/>
          <w:szCs w:val="28"/>
        </w:rPr>
        <w:t>Park Leach, Missouri</w:t>
      </w:r>
      <w:r w:rsidR="00F41FD4">
        <w:rPr>
          <w:rFonts w:eastAsia="Times New Roman" w:cstheme="minorHAnsi"/>
          <w:color w:val="000000"/>
          <w:sz w:val="28"/>
          <w:szCs w:val="28"/>
        </w:rPr>
        <w:t xml:space="preserve"> </w:t>
      </w:r>
      <w:r w:rsidR="00F41FD4">
        <w:rPr>
          <w:rFonts w:eastAsia="Times New Roman" w:cstheme="minorHAnsi"/>
          <w:color w:val="000000"/>
          <w:sz w:val="28"/>
          <w:szCs w:val="28"/>
        </w:rPr>
        <w:tab/>
      </w:r>
      <w:r w:rsidR="00F41FD4">
        <w:rPr>
          <w:rFonts w:eastAsia="Times New Roman" w:cstheme="minorHAnsi"/>
          <w:color w:val="000000"/>
          <w:sz w:val="28"/>
          <w:szCs w:val="28"/>
        </w:rPr>
        <w:tab/>
      </w:r>
      <w:r w:rsidRPr="00F41FD4">
        <w:rPr>
          <w:rFonts w:eastAsia="Times New Roman" w:cstheme="minorHAnsi"/>
          <w:sz w:val="28"/>
          <w:szCs w:val="28"/>
        </w:rPr>
        <w:t>Claudia Libis, New Hampshire/New England</w:t>
      </w:r>
      <w:r w:rsidRPr="00F41FD4">
        <w:rPr>
          <w:rFonts w:eastAsia="Times New Roman" w:cstheme="minorHAnsi"/>
          <w:sz w:val="28"/>
          <w:szCs w:val="28"/>
        </w:rPr>
        <w:tab/>
      </w:r>
    </w:p>
    <w:p w14:paraId="70BFB812" w14:textId="77777777" w:rsidR="00F41FD4" w:rsidRDefault="00A90558" w:rsidP="00F41FD4">
      <w:pPr>
        <w:pStyle w:val="NoSpacing"/>
        <w:tabs>
          <w:tab w:val="left" w:pos="3420"/>
          <w:tab w:val="left" w:pos="3690"/>
          <w:tab w:val="left" w:pos="6840"/>
        </w:tabs>
        <w:jc w:val="both"/>
        <w:rPr>
          <w:rFonts w:cstheme="minorHAnsi"/>
          <w:sz w:val="28"/>
          <w:szCs w:val="28"/>
        </w:rPr>
      </w:pPr>
      <w:r w:rsidRPr="00F41FD4">
        <w:rPr>
          <w:rFonts w:eastAsia="Times New Roman" w:cstheme="minorHAnsi"/>
          <w:sz w:val="28"/>
          <w:szCs w:val="28"/>
        </w:rPr>
        <w:t>Linda Meyers, California</w:t>
      </w:r>
      <w:r w:rsidR="00F41FD4">
        <w:rPr>
          <w:rFonts w:eastAsia="Times New Roman" w:cstheme="minorHAnsi"/>
          <w:sz w:val="28"/>
          <w:szCs w:val="28"/>
        </w:rPr>
        <w:tab/>
      </w:r>
      <w:r w:rsidR="00F41FD4">
        <w:rPr>
          <w:rFonts w:eastAsia="Times New Roman" w:cstheme="minorHAnsi"/>
          <w:sz w:val="28"/>
          <w:szCs w:val="28"/>
        </w:rPr>
        <w:tab/>
      </w:r>
      <w:r w:rsidRPr="00F41FD4">
        <w:rPr>
          <w:rFonts w:cstheme="minorHAnsi"/>
          <w:sz w:val="28"/>
          <w:szCs w:val="28"/>
        </w:rPr>
        <w:t>Elizabeth Robertson, Colorado</w:t>
      </w:r>
      <w:r w:rsidRPr="00F41FD4">
        <w:rPr>
          <w:rFonts w:cstheme="minorHAnsi"/>
          <w:sz w:val="28"/>
          <w:szCs w:val="28"/>
        </w:rPr>
        <w:tab/>
      </w:r>
    </w:p>
    <w:p w14:paraId="0E221094" w14:textId="4DFCA7D7" w:rsidR="00A90558" w:rsidRPr="00F41FD4" w:rsidRDefault="00A90558" w:rsidP="00F41FD4">
      <w:pPr>
        <w:pStyle w:val="NoSpacing"/>
        <w:tabs>
          <w:tab w:val="left" w:pos="3420"/>
          <w:tab w:val="left" w:pos="3690"/>
          <w:tab w:val="left" w:pos="6840"/>
        </w:tabs>
        <w:jc w:val="both"/>
        <w:rPr>
          <w:rFonts w:eastAsia="Times New Roman" w:cstheme="minorHAnsi"/>
          <w:color w:val="000000"/>
          <w:sz w:val="28"/>
          <w:szCs w:val="28"/>
        </w:rPr>
      </w:pPr>
      <w:r w:rsidRPr="00F41FD4">
        <w:rPr>
          <w:rFonts w:eastAsia="Times New Roman" w:cstheme="minorHAnsi"/>
          <w:color w:val="000000"/>
          <w:sz w:val="28"/>
          <w:szCs w:val="28"/>
        </w:rPr>
        <w:t>Dona Sauerburger, Maryland</w:t>
      </w:r>
    </w:p>
    <w:p w14:paraId="274D16C4" w14:textId="77777777" w:rsidR="00D31930" w:rsidRPr="00D10D62" w:rsidRDefault="00D31930" w:rsidP="006C0C19">
      <w:pPr>
        <w:jc w:val="center"/>
        <w:rPr>
          <w:rFonts w:cstheme="minorHAnsi"/>
          <w:b/>
          <w:bCs/>
          <w:color w:val="0085B4"/>
          <w:sz w:val="28"/>
          <w:szCs w:val="28"/>
        </w:rPr>
      </w:pPr>
    </w:p>
    <w:p w14:paraId="6D44CE00" w14:textId="52CA3272" w:rsidR="00A45DF1" w:rsidRPr="00B00DB2" w:rsidRDefault="00A45DF1" w:rsidP="00AC506E">
      <w:pPr>
        <w:rPr>
          <w:rFonts w:ascii="Verdana" w:hAnsi="Verdana"/>
          <w:b/>
          <w:bCs/>
          <w:color w:val="0085B4"/>
          <w:sz w:val="28"/>
          <w:szCs w:val="28"/>
        </w:rPr>
      </w:pPr>
      <w:r>
        <w:rPr>
          <w:rFonts w:ascii="Verdana" w:hAnsi="Verdana"/>
          <w:b/>
          <w:bCs/>
          <w:color w:val="0085B4"/>
          <w:sz w:val="28"/>
          <w:szCs w:val="28"/>
        </w:rPr>
        <w:lastRenderedPageBreak/>
        <w:t>District Director Reports</w:t>
      </w:r>
    </w:p>
    <w:p w14:paraId="0CC8E112" w14:textId="690D49F3" w:rsidR="00C95181" w:rsidRPr="00A7060D" w:rsidRDefault="00C95181" w:rsidP="00145558">
      <w:pPr>
        <w:pStyle w:val="style2"/>
        <w:tabs>
          <w:tab w:val="left" w:pos="5310"/>
        </w:tabs>
        <w:spacing w:after="0" w:afterAutospacing="0"/>
        <w:ind w:left="180" w:right="450"/>
        <w:jc w:val="both"/>
        <w:rPr>
          <w:rFonts w:asciiTheme="minorHAnsi" w:hAnsiTheme="minorHAnsi" w:cstheme="minorHAnsi"/>
          <w:sz w:val="28"/>
          <w:szCs w:val="28"/>
        </w:rPr>
      </w:pPr>
      <w:r w:rsidRPr="00A7060D">
        <w:rPr>
          <w:rStyle w:val="Strong"/>
          <w:rFonts w:asciiTheme="minorHAnsi" w:eastAsiaTheme="majorEastAsia" w:hAnsiTheme="minorHAnsi" w:cstheme="minorHAnsi"/>
          <w:sz w:val="28"/>
          <w:szCs w:val="28"/>
        </w:rPr>
        <w:t>DISTRICT 1</w:t>
      </w:r>
      <w:r w:rsidRPr="00A7060D">
        <w:rPr>
          <w:rFonts w:asciiTheme="minorHAnsi" w:hAnsiTheme="minorHAnsi" w:cstheme="minorHAnsi"/>
          <w:sz w:val="28"/>
          <w:szCs w:val="28"/>
        </w:rPr>
        <w:t xml:space="preserve">: </w:t>
      </w:r>
      <w:proofErr w:type="spellStart"/>
      <w:r w:rsidRPr="00A7060D">
        <w:rPr>
          <w:rFonts w:asciiTheme="minorHAnsi" w:hAnsiTheme="minorHAnsi" w:cstheme="minorHAnsi"/>
          <w:sz w:val="28"/>
          <w:szCs w:val="28"/>
        </w:rPr>
        <w:t>Loana</w:t>
      </w:r>
      <w:proofErr w:type="spellEnd"/>
      <w:r w:rsidRPr="00A7060D">
        <w:rPr>
          <w:rFonts w:asciiTheme="minorHAnsi" w:hAnsiTheme="minorHAnsi" w:cstheme="minorHAnsi"/>
          <w:sz w:val="28"/>
          <w:szCs w:val="28"/>
        </w:rPr>
        <w:t xml:space="preserve"> Mason: </w:t>
      </w:r>
      <w:hyperlink r:id="rId35" w:history="1">
        <w:r w:rsidRPr="00A7060D">
          <w:rPr>
            <w:rStyle w:val="Hyperlink"/>
            <w:rFonts w:asciiTheme="minorHAnsi" w:eastAsiaTheme="majorEastAsia" w:hAnsiTheme="minorHAnsi" w:cstheme="minorHAnsi"/>
            <w:sz w:val="28"/>
            <w:szCs w:val="28"/>
          </w:rPr>
          <w:t>loanam@nmsu.edu</w:t>
        </w:r>
      </w:hyperlink>
      <w:r w:rsidR="00145558" w:rsidRPr="00A7060D">
        <w:rPr>
          <w:rStyle w:val="Hyperlink"/>
          <w:rFonts w:asciiTheme="minorHAnsi" w:eastAsiaTheme="majorEastAsia" w:hAnsiTheme="minorHAnsi" w:cstheme="minorHAnsi"/>
          <w:sz w:val="28"/>
          <w:szCs w:val="28"/>
        </w:rPr>
        <w:t xml:space="preserve">  </w:t>
      </w:r>
      <w:r w:rsidRPr="00A7060D">
        <w:rPr>
          <w:rFonts w:asciiTheme="minorHAnsi" w:hAnsiTheme="minorHAnsi" w:cstheme="minorHAnsi"/>
        </w:rPr>
        <w:t>(Alaska, Alberta, Arizona, British Columbia, Colorado, Hawaii, New Mexico, California, Nevada, Idaho, Montana, Wyoming, Northwest Territories, Oregon, Utah, Washington, Yukon Territories)</w:t>
      </w:r>
      <w:r w:rsidR="003B53B6">
        <w:rPr>
          <w:rFonts w:asciiTheme="minorHAnsi" w:hAnsiTheme="minorHAnsi" w:cstheme="minorHAnsi"/>
        </w:rPr>
        <w:t xml:space="preserve"> No Updates</w:t>
      </w:r>
    </w:p>
    <w:p w14:paraId="116F18E7" w14:textId="77777777" w:rsidR="00C95181" w:rsidRPr="00A7060D" w:rsidRDefault="00C95181" w:rsidP="00C95181">
      <w:pPr>
        <w:pStyle w:val="NormalWeb"/>
        <w:spacing w:before="0" w:beforeAutospacing="0" w:after="0" w:afterAutospacing="0"/>
        <w:ind w:left="180" w:right="450"/>
        <w:rPr>
          <w:rStyle w:val="Strong"/>
          <w:rFonts w:asciiTheme="minorHAnsi" w:eastAsiaTheme="majorEastAsia" w:hAnsiTheme="minorHAnsi" w:cstheme="minorHAnsi"/>
          <w:b w:val="0"/>
          <w:sz w:val="28"/>
          <w:szCs w:val="28"/>
        </w:rPr>
      </w:pPr>
    </w:p>
    <w:p w14:paraId="4FC1BF74" w14:textId="13B890FF" w:rsidR="00C95181" w:rsidRPr="00A7060D" w:rsidRDefault="00C95181" w:rsidP="00C95181">
      <w:pPr>
        <w:pStyle w:val="NormalWeb"/>
        <w:spacing w:before="0" w:beforeAutospacing="0" w:after="0" w:afterAutospacing="0"/>
        <w:ind w:left="180" w:right="450"/>
        <w:jc w:val="both"/>
        <w:rPr>
          <w:rFonts w:asciiTheme="minorHAnsi" w:hAnsiTheme="minorHAnsi" w:cstheme="minorHAnsi"/>
        </w:rPr>
      </w:pPr>
      <w:r w:rsidRPr="00A7060D">
        <w:rPr>
          <w:rStyle w:val="Strong"/>
          <w:rFonts w:asciiTheme="minorHAnsi" w:eastAsiaTheme="majorEastAsia" w:hAnsiTheme="minorHAnsi" w:cstheme="minorHAnsi"/>
          <w:sz w:val="28"/>
          <w:szCs w:val="28"/>
        </w:rPr>
        <w:t>DISTRICT 2</w:t>
      </w:r>
      <w:r w:rsidRPr="00A7060D">
        <w:rPr>
          <w:rFonts w:asciiTheme="minorHAnsi" w:hAnsiTheme="minorHAnsi" w:cstheme="minorHAnsi"/>
          <w:sz w:val="28"/>
          <w:szCs w:val="28"/>
        </w:rPr>
        <w:t>: John McAlliste</w:t>
      </w:r>
      <w:r w:rsidR="00145558" w:rsidRPr="00A7060D">
        <w:rPr>
          <w:rFonts w:asciiTheme="minorHAnsi" w:hAnsiTheme="minorHAnsi" w:cstheme="minorHAnsi"/>
          <w:sz w:val="28"/>
          <w:szCs w:val="28"/>
        </w:rPr>
        <w:t>r:</w:t>
      </w:r>
      <w:hyperlink r:id="rId36" w:history="1">
        <w:r w:rsidR="00AE146C" w:rsidRPr="009C70AB">
          <w:rPr>
            <w:rStyle w:val="Hyperlink"/>
            <w:rFonts w:asciiTheme="minorHAnsi" w:eastAsiaTheme="majorEastAsia" w:hAnsiTheme="minorHAnsi" w:cstheme="minorHAnsi"/>
            <w:sz w:val="28"/>
            <w:szCs w:val="28"/>
          </w:rPr>
          <w:t xml:space="preserve"> jwmcallister@ualr.edu</w:t>
        </w:r>
      </w:hyperlink>
      <w:r w:rsidR="00145558" w:rsidRPr="00A7060D">
        <w:rPr>
          <w:rStyle w:val="Hyperlink"/>
          <w:rFonts w:asciiTheme="minorHAnsi" w:eastAsiaTheme="majorEastAsia" w:hAnsiTheme="minorHAnsi" w:cstheme="minorHAnsi"/>
          <w:sz w:val="28"/>
          <w:szCs w:val="28"/>
        </w:rPr>
        <w:t xml:space="preserve"> </w:t>
      </w:r>
      <w:r w:rsidRPr="00A7060D">
        <w:rPr>
          <w:rFonts w:asciiTheme="minorHAnsi" w:hAnsiTheme="minorHAnsi" w:cstheme="minorHAnsi"/>
        </w:rPr>
        <w:t>(Arkansas, North Dakota, South Dakota, Iowa, Kansas, Louisiana, Manitoba, Missouri, Nebraska, Oklahoma, Saskatchewan, Texas)</w:t>
      </w:r>
      <w:r w:rsidR="003B53B6">
        <w:rPr>
          <w:rFonts w:asciiTheme="minorHAnsi" w:hAnsiTheme="minorHAnsi" w:cstheme="minorHAnsi"/>
        </w:rPr>
        <w:t xml:space="preserve"> No updates</w:t>
      </w:r>
    </w:p>
    <w:p w14:paraId="56DAADE4" w14:textId="1BC7362A" w:rsidR="00C95181" w:rsidRPr="003B53B6" w:rsidRDefault="00C95181" w:rsidP="00C95181">
      <w:pPr>
        <w:pStyle w:val="NormalWeb"/>
        <w:ind w:left="180" w:right="450"/>
        <w:rPr>
          <w:rFonts w:asciiTheme="minorHAnsi" w:hAnsiTheme="minorHAnsi" w:cstheme="minorHAnsi"/>
        </w:rPr>
      </w:pPr>
      <w:r w:rsidRPr="0070793C">
        <w:rPr>
          <w:rStyle w:val="Strong"/>
          <w:rFonts w:asciiTheme="minorHAnsi" w:eastAsiaTheme="majorEastAsia" w:hAnsiTheme="minorHAnsi" w:cstheme="minorHAnsi"/>
          <w:sz w:val="28"/>
          <w:szCs w:val="28"/>
        </w:rPr>
        <w:t>DISTRICT 3</w:t>
      </w:r>
      <w:r w:rsidRPr="0070793C">
        <w:rPr>
          <w:rFonts w:asciiTheme="minorHAnsi" w:hAnsiTheme="minorHAnsi" w:cstheme="minorHAnsi"/>
          <w:sz w:val="28"/>
          <w:szCs w:val="28"/>
        </w:rPr>
        <w:t>: Margaret Winn</w:t>
      </w:r>
      <w:r w:rsidR="00145558" w:rsidRPr="0070793C">
        <w:rPr>
          <w:rStyle w:val="apple-converted-space"/>
          <w:rFonts w:asciiTheme="minorHAnsi" w:eastAsiaTheme="majorEastAsia" w:hAnsiTheme="minorHAnsi" w:cstheme="minorHAnsi"/>
          <w:sz w:val="28"/>
          <w:szCs w:val="28"/>
        </w:rPr>
        <w:t xml:space="preserve">: </w:t>
      </w:r>
      <w:r w:rsidRPr="0070793C">
        <w:rPr>
          <w:rStyle w:val="apple-converted-space"/>
          <w:rFonts w:asciiTheme="minorHAnsi" w:eastAsiaTheme="majorEastAsia" w:hAnsiTheme="minorHAnsi" w:cstheme="minorHAnsi"/>
          <w:sz w:val="28"/>
          <w:szCs w:val="28"/>
        </w:rPr>
        <w:t> </w:t>
      </w:r>
      <w:hyperlink r:id="rId37" w:history="1">
        <w:r w:rsidRPr="0070793C">
          <w:rPr>
            <w:rStyle w:val="Hyperlink"/>
            <w:rFonts w:asciiTheme="minorHAnsi" w:eastAsiaTheme="majorEastAsia" w:hAnsiTheme="minorHAnsi" w:cstheme="minorHAnsi"/>
            <w:sz w:val="28"/>
            <w:szCs w:val="28"/>
          </w:rPr>
          <w:t>margaretkwinn@gmail.com</w:t>
        </w:r>
      </w:hyperlink>
      <w:r w:rsidR="00145558" w:rsidRPr="0070793C">
        <w:rPr>
          <w:rFonts w:asciiTheme="minorHAnsi" w:hAnsiTheme="minorHAnsi" w:cstheme="minorHAnsi"/>
          <w:sz w:val="28"/>
          <w:szCs w:val="28"/>
        </w:rPr>
        <w:t xml:space="preserve">  </w:t>
      </w:r>
      <w:r w:rsidRPr="003B53B6">
        <w:rPr>
          <w:rFonts w:asciiTheme="minorHAnsi" w:hAnsiTheme="minorHAnsi" w:cstheme="minorHAnsi"/>
        </w:rPr>
        <w:t>(Illinois, Indiana, Michigan, Minnesota, Ontario and Wisconsin)</w:t>
      </w:r>
      <w:r w:rsidR="00A90558" w:rsidRPr="003B53B6">
        <w:rPr>
          <w:rFonts w:asciiTheme="minorHAnsi" w:hAnsiTheme="minorHAnsi" w:cstheme="minorHAnsi"/>
        </w:rPr>
        <w:t xml:space="preserve">  </w:t>
      </w:r>
    </w:p>
    <w:p w14:paraId="098831C0" w14:textId="281587D3" w:rsidR="00425826" w:rsidRPr="0070793C" w:rsidRDefault="00425826" w:rsidP="00A7060D">
      <w:pPr>
        <w:spacing w:line="240" w:lineRule="auto"/>
        <w:ind w:firstLine="720"/>
        <w:rPr>
          <w:rFonts w:eastAsia="Times New Roman" w:cstheme="minorHAnsi"/>
          <w:sz w:val="28"/>
          <w:szCs w:val="28"/>
        </w:rPr>
      </w:pPr>
      <w:r w:rsidRPr="0070793C">
        <w:rPr>
          <w:rFonts w:eastAsia="Times New Roman" w:cstheme="minorHAnsi"/>
          <w:b/>
          <w:bCs/>
          <w:color w:val="000000"/>
          <w:sz w:val="28"/>
          <w:szCs w:val="28"/>
        </w:rPr>
        <w:t xml:space="preserve">Illinois: </w:t>
      </w:r>
      <w:r w:rsidRPr="0070793C">
        <w:rPr>
          <w:rFonts w:eastAsia="Times New Roman" w:cstheme="minorHAnsi"/>
          <w:b/>
          <w:bCs/>
          <w:color w:val="272931"/>
          <w:sz w:val="28"/>
          <w:szCs w:val="28"/>
        </w:rPr>
        <w:t xml:space="preserve">Second Sense has upcoming events for clients at </w:t>
      </w:r>
      <w:r w:rsidRPr="0070793C">
        <w:rPr>
          <w:rFonts w:eastAsia="Times New Roman" w:cstheme="minorHAnsi"/>
          <w:color w:val="272931"/>
          <w:sz w:val="28"/>
          <w:szCs w:val="28"/>
        </w:rPr>
        <w:t>65 E. Wacker Place Suite 1010 in downtown Chicago.  </w:t>
      </w:r>
      <w:hyperlink r:id="rId38" w:history="1">
        <w:r w:rsidRPr="0070793C">
          <w:rPr>
            <w:rFonts w:eastAsia="Times New Roman" w:cstheme="minorHAnsi"/>
            <w:color w:val="1155CC"/>
            <w:sz w:val="28"/>
            <w:szCs w:val="28"/>
            <w:u w:val="single"/>
          </w:rPr>
          <w:t>https://www.second-sense.org/calendar/</w:t>
        </w:r>
      </w:hyperlink>
    </w:p>
    <w:p w14:paraId="48E93FC8" w14:textId="77777777" w:rsidR="00425826" w:rsidRPr="0070793C" w:rsidRDefault="00425826" w:rsidP="00425826">
      <w:pPr>
        <w:spacing w:after="0" w:line="240" w:lineRule="auto"/>
        <w:rPr>
          <w:rFonts w:eastAsia="Times New Roman" w:cstheme="minorHAnsi"/>
          <w:sz w:val="28"/>
          <w:szCs w:val="28"/>
        </w:rPr>
      </w:pPr>
    </w:p>
    <w:p w14:paraId="7FC3F94B" w14:textId="7EBF4BF0" w:rsidR="00425826" w:rsidRPr="0070793C" w:rsidRDefault="00425826" w:rsidP="00A7060D">
      <w:pPr>
        <w:spacing w:line="240" w:lineRule="auto"/>
        <w:ind w:firstLine="720"/>
        <w:rPr>
          <w:rFonts w:eastAsia="Times New Roman" w:cstheme="minorHAnsi"/>
          <w:color w:val="000000"/>
          <w:sz w:val="28"/>
          <w:szCs w:val="28"/>
        </w:rPr>
      </w:pPr>
      <w:r w:rsidRPr="0070793C">
        <w:rPr>
          <w:rFonts w:eastAsia="Times New Roman" w:cstheme="minorHAnsi"/>
          <w:b/>
          <w:bCs/>
          <w:color w:val="000000"/>
          <w:sz w:val="28"/>
          <w:szCs w:val="28"/>
        </w:rPr>
        <w:t xml:space="preserve">Indiana:  Indiana AER: </w:t>
      </w:r>
      <w:r w:rsidRPr="0070793C">
        <w:rPr>
          <w:rFonts w:eastAsia="Times New Roman" w:cstheme="minorHAnsi"/>
          <w:color w:val="000000"/>
          <w:sz w:val="28"/>
          <w:szCs w:val="28"/>
        </w:rPr>
        <w:t xml:space="preserve">For information on the upcoming 2021 Indiana AER conference, follow the link below to receive updates. </w:t>
      </w:r>
      <w:hyperlink r:id="rId39" w:history="1">
        <w:r w:rsidRPr="0070793C">
          <w:rPr>
            <w:rStyle w:val="Hyperlink"/>
            <w:rFonts w:eastAsia="Times New Roman" w:cstheme="minorHAnsi"/>
            <w:sz w:val="28"/>
            <w:szCs w:val="28"/>
          </w:rPr>
          <w:t>https://www.in-aer.net/2121-conference</w:t>
        </w:r>
      </w:hyperlink>
    </w:p>
    <w:p w14:paraId="2ED65680" w14:textId="3AF530B3" w:rsidR="00425826" w:rsidRPr="0070793C" w:rsidRDefault="00425826" w:rsidP="00A7060D">
      <w:pPr>
        <w:spacing w:line="240" w:lineRule="auto"/>
        <w:ind w:left="720" w:firstLine="720"/>
        <w:rPr>
          <w:rFonts w:eastAsia="Times New Roman" w:cstheme="minorHAnsi"/>
          <w:color w:val="000000"/>
          <w:sz w:val="28"/>
          <w:szCs w:val="28"/>
        </w:rPr>
      </w:pPr>
      <w:proofErr w:type="spellStart"/>
      <w:r w:rsidRPr="0070793C">
        <w:rPr>
          <w:rFonts w:eastAsia="Times New Roman" w:cstheme="minorHAnsi"/>
          <w:b/>
          <w:color w:val="000000"/>
          <w:sz w:val="28"/>
          <w:szCs w:val="28"/>
        </w:rPr>
        <w:t>Bosma</w:t>
      </w:r>
      <w:proofErr w:type="spellEnd"/>
      <w:r w:rsidRPr="0070793C">
        <w:rPr>
          <w:rFonts w:eastAsia="Times New Roman" w:cstheme="minorHAnsi"/>
          <w:b/>
          <w:color w:val="000000"/>
          <w:sz w:val="28"/>
          <w:szCs w:val="28"/>
        </w:rPr>
        <w:t xml:space="preserve"> Enterprises</w:t>
      </w:r>
      <w:r w:rsidRPr="0070793C">
        <w:rPr>
          <w:rFonts w:eastAsia="Times New Roman" w:cstheme="minorHAnsi"/>
          <w:color w:val="000000"/>
          <w:sz w:val="28"/>
          <w:szCs w:val="28"/>
        </w:rPr>
        <w:t xml:space="preserve"> has a position opening for an Orientation &amp; Mobility Specialist. Applications can be submitted online at Bosma.org or by mailing </w:t>
      </w:r>
      <w:r w:rsidR="003B53B6">
        <w:rPr>
          <w:rFonts w:eastAsia="Times New Roman" w:cstheme="minorHAnsi"/>
          <w:color w:val="000000"/>
          <w:sz w:val="28"/>
          <w:szCs w:val="28"/>
        </w:rPr>
        <w:t xml:space="preserve">a </w:t>
      </w:r>
      <w:r w:rsidRPr="0070793C">
        <w:rPr>
          <w:rFonts w:eastAsia="Times New Roman" w:cstheme="minorHAnsi"/>
          <w:color w:val="000000"/>
          <w:sz w:val="28"/>
          <w:szCs w:val="28"/>
        </w:rPr>
        <w:t xml:space="preserve">cover letter and resume to:  </w:t>
      </w:r>
      <w:proofErr w:type="spellStart"/>
      <w:r w:rsidRPr="0070793C">
        <w:rPr>
          <w:rFonts w:eastAsia="Times New Roman" w:cstheme="minorHAnsi"/>
          <w:color w:val="000000"/>
          <w:sz w:val="28"/>
          <w:szCs w:val="28"/>
        </w:rPr>
        <w:t>Bosma</w:t>
      </w:r>
      <w:proofErr w:type="spellEnd"/>
      <w:r w:rsidRPr="0070793C">
        <w:rPr>
          <w:rFonts w:eastAsia="Times New Roman" w:cstheme="minorHAnsi"/>
          <w:color w:val="000000"/>
          <w:sz w:val="28"/>
          <w:szCs w:val="28"/>
        </w:rPr>
        <w:t xml:space="preserve"> Enterprises</w:t>
      </w:r>
      <w:r w:rsidR="00A7060D" w:rsidRPr="0070793C">
        <w:rPr>
          <w:rFonts w:eastAsia="Times New Roman" w:cstheme="minorHAnsi"/>
          <w:color w:val="000000"/>
          <w:sz w:val="28"/>
          <w:szCs w:val="28"/>
        </w:rPr>
        <w:t xml:space="preserve">, </w:t>
      </w:r>
      <w:r w:rsidRPr="0070793C">
        <w:rPr>
          <w:rFonts w:eastAsia="Times New Roman" w:cstheme="minorHAnsi"/>
          <w:color w:val="000000"/>
          <w:sz w:val="28"/>
          <w:szCs w:val="28"/>
        </w:rPr>
        <w:t>Attn: Human Resources</w:t>
      </w:r>
      <w:r w:rsidR="00A7060D" w:rsidRPr="0070793C">
        <w:rPr>
          <w:rFonts w:eastAsia="Times New Roman" w:cstheme="minorHAnsi"/>
          <w:color w:val="000000"/>
          <w:sz w:val="28"/>
          <w:szCs w:val="28"/>
        </w:rPr>
        <w:t xml:space="preserve">, </w:t>
      </w:r>
      <w:r w:rsidRPr="0070793C">
        <w:rPr>
          <w:rFonts w:eastAsia="Times New Roman" w:cstheme="minorHAnsi"/>
          <w:color w:val="000000"/>
          <w:sz w:val="28"/>
          <w:szCs w:val="28"/>
        </w:rPr>
        <w:t>6270 Corporate Dr.</w:t>
      </w:r>
      <w:r w:rsidR="00A7060D" w:rsidRPr="0070793C">
        <w:rPr>
          <w:rFonts w:eastAsia="Times New Roman" w:cstheme="minorHAnsi"/>
          <w:color w:val="000000"/>
          <w:sz w:val="28"/>
          <w:szCs w:val="28"/>
        </w:rPr>
        <w:t xml:space="preserve">, </w:t>
      </w:r>
      <w:r w:rsidRPr="0070793C">
        <w:rPr>
          <w:rFonts w:eastAsia="Times New Roman" w:cstheme="minorHAnsi"/>
          <w:color w:val="000000"/>
          <w:sz w:val="28"/>
          <w:szCs w:val="28"/>
        </w:rPr>
        <w:t xml:space="preserve">Indianapolis, IN 46278 </w:t>
      </w:r>
    </w:p>
    <w:p w14:paraId="779642BE" w14:textId="7C6C07B7" w:rsidR="00425826" w:rsidRPr="0070793C" w:rsidRDefault="00425826" w:rsidP="00A7060D">
      <w:pPr>
        <w:shd w:val="clear" w:color="auto" w:fill="FFFFFF"/>
        <w:spacing w:after="0" w:line="240" w:lineRule="auto"/>
        <w:ind w:firstLine="720"/>
        <w:textAlignment w:val="baseline"/>
        <w:rPr>
          <w:rFonts w:eastAsia="Times New Roman" w:cstheme="minorHAnsi"/>
          <w:color w:val="000000"/>
          <w:sz w:val="28"/>
          <w:szCs w:val="28"/>
        </w:rPr>
      </w:pPr>
      <w:r w:rsidRPr="0070793C">
        <w:rPr>
          <w:rFonts w:eastAsia="Times New Roman" w:cstheme="minorHAnsi"/>
          <w:b/>
          <w:bCs/>
          <w:color w:val="000000"/>
          <w:sz w:val="28"/>
          <w:szCs w:val="28"/>
          <w:bdr w:val="none" w:sz="0" w:space="0" w:color="auto" w:frame="1"/>
        </w:rPr>
        <w:t xml:space="preserve">Michigan AER 2022 Annual Conference: </w:t>
      </w:r>
      <w:r w:rsidRPr="0070793C">
        <w:rPr>
          <w:rFonts w:eastAsia="Times New Roman" w:cstheme="minorHAnsi"/>
          <w:color w:val="000000"/>
          <w:sz w:val="28"/>
          <w:szCs w:val="28"/>
        </w:rPr>
        <w:t xml:space="preserve">April 21 and 22. The in person, or perhaps, virtual conference will take place at the Delta Hotels by Marriott Kalamazoo Conference Center and is a place for professionals to share their expertise, effective practices, innovative programs, employment strategies, and research results with their colleagues. </w:t>
      </w:r>
      <w:hyperlink r:id="rId40" w:history="1">
        <w:r w:rsidRPr="0070793C">
          <w:rPr>
            <w:rStyle w:val="Hyperlink"/>
            <w:rFonts w:eastAsia="Times New Roman" w:cstheme="minorHAnsi"/>
            <w:sz w:val="28"/>
            <w:szCs w:val="28"/>
          </w:rPr>
          <w:t>https://michiganaer.com/conference/</w:t>
        </w:r>
      </w:hyperlink>
      <w:r w:rsidRPr="0070793C">
        <w:rPr>
          <w:rFonts w:eastAsia="Times New Roman" w:cstheme="minorHAnsi"/>
          <w:color w:val="000000"/>
          <w:sz w:val="28"/>
          <w:szCs w:val="28"/>
        </w:rPr>
        <w:t xml:space="preserve"> </w:t>
      </w:r>
    </w:p>
    <w:p w14:paraId="2D878BC0" w14:textId="5D2D5D19" w:rsidR="00AE146C" w:rsidRDefault="00AE146C" w:rsidP="00425826">
      <w:pPr>
        <w:spacing w:line="240" w:lineRule="auto"/>
        <w:rPr>
          <w:rFonts w:ascii="Arial" w:eastAsia="Times New Roman" w:hAnsi="Arial" w:cs="Arial"/>
          <w:color w:val="1155CC"/>
          <w:sz w:val="24"/>
          <w:szCs w:val="24"/>
        </w:rPr>
      </w:pPr>
    </w:p>
    <w:p w14:paraId="30597D92" w14:textId="56E3AA34" w:rsidR="00AE146C" w:rsidRPr="00AE146C" w:rsidRDefault="00AE146C" w:rsidP="00425826">
      <w:pPr>
        <w:spacing w:line="240" w:lineRule="auto"/>
        <w:rPr>
          <w:rFonts w:eastAsia="Times New Roman" w:cstheme="minorHAnsi"/>
          <w:sz w:val="28"/>
          <w:szCs w:val="28"/>
        </w:rPr>
      </w:pPr>
      <w:r>
        <w:rPr>
          <w:rFonts w:ascii="Arial" w:eastAsia="Times New Roman" w:hAnsi="Arial" w:cs="Arial"/>
          <w:color w:val="1155CC"/>
          <w:sz w:val="24"/>
          <w:szCs w:val="24"/>
        </w:rPr>
        <w:tab/>
      </w:r>
      <w:r>
        <w:rPr>
          <w:rFonts w:eastAsia="Times New Roman" w:cstheme="minorHAnsi"/>
          <w:sz w:val="28"/>
          <w:szCs w:val="28"/>
        </w:rPr>
        <w:t xml:space="preserve">Leader Dogs for the Blind/Rochester MI is accepting applications for O&amp;M and Guide Dog Training.  For current application information contact Client Services at 888-777-5332 or email </w:t>
      </w:r>
      <w:hyperlink r:id="rId41" w:history="1">
        <w:r w:rsidRPr="009C70AB">
          <w:rPr>
            <w:rStyle w:val="Hyperlink"/>
            <w:rFonts w:eastAsia="Times New Roman" w:cstheme="minorHAnsi"/>
            <w:sz w:val="28"/>
            <w:szCs w:val="28"/>
          </w:rPr>
          <w:t>clientservices@leaderdog.org</w:t>
        </w:r>
      </w:hyperlink>
      <w:r>
        <w:rPr>
          <w:rFonts w:eastAsia="Times New Roman" w:cstheme="minorHAnsi"/>
          <w:sz w:val="28"/>
          <w:szCs w:val="28"/>
        </w:rPr>
        <w:t xml:space="preserve">  or apply online at </w:t>
      </w:r>
      <w:hyperlink r:id="rId42" w:history="1">
        <w:r w:rsidRPr="009C70AB">
          <w:rPr>
            <w:rStyle w:val="Hyperlink"/>
            <w:rFonts w:eastAsia="Times New Roman" w:cstheme="minorHAnsi"/>
            <w:sz w:val="28"/>
            <w:szCs w:val="28"/>
          </w:rPr>
          <w:t>Https://www.leaderdog.org/apply/</w:t>
        </w:r>
      </w:hyperlink>
      <w:r>
        <w:rPr>
          <w:rFonts w:eastAsia="Times New Roman" w:cstheme="minorHAnsi"/>
          <w:sz w:val="28"/>
          <w:szCs w:val="28"/>
        </w:rPr>
        <w:t xml:space="preserve"> </w:t>
      </w:r>
      <w:r w:rsidR="0070793C">
        <w:rPr>
          <w:rFonts w:eastAsia="Times New Roman" w:cstheme="minorHAnsi"/>
          <w:sz w:val="28"/>
          <w:szCs w:val="28"/>
        </w:rPr>
        <w:t xml:space="preserve">. Leader Dog is also offering free virtual learning opportunities for prospective clients, graduates, family, friends and ACVREP Vision Rehabilitation Professionals, go to the website at </w:t>
      </w:r>
      <w:hyperlink r:id="rId43" w:history="1">
        <w:r w:rsidR="0070793C" w:rsidRPr="009C70AB">
          <w:rPr>
            <w:rStyle w:val="Hyperlink"/>
            <w:rFonts w:eastAsia="Times New Roman" w:cstheme="minorHAnsi"/>
            <w:sz w:val="28"/>
            <w:szCs w:val="28"/>
          </w:rPr>
          <w:t>www.leaderdog.org</w:t>
        </w:r>
      </w:hyperlink>
      <w:r w:rsidR="0070793C">
        <w:rPr>
          <w:rFonts w:eastAsia="Times New Roman" w:cstheme="minorHAnsi"/>
          <w:sz w:val="28"/>
          <w:szCs w:val="28"/>
        </w:rPr>
        <w:t xml:space="preserve"> </w:t>
      </w:r>
    </w:p>
    <w:p w14:paraId="5397BED9" w14:textId="77777777" w:rsidR="00A90558" w:rsidRDefault="00A90558" w:rsidP="00A90558">
      <w:pPr>
        <w:pStyle w:val="NoSpacing"/>
        <w:jc w:val="both"/>
        <w:rPr>
          <w:rFonts w:ascii="Times New Roman" w:hAnsi="Times New Roman" w:cs="Times New Roman"/>
          <w:sz w:val="24"/>
          <w:szCs w:val="24"/>
        </w:rPr>
      </w:pPr>
    </w:p>
    <w:p w14:paraId="5A2CA6EA" w14:textId="77777777" w:rsidR="0070793C" w:rsidRDefault="0070793C">
      <w:pPr>
        <w:rPr>
          <w:rFonts w:cstheme="minorHAnsi"/>
          <w:i/>
          <w:iCs/>
          <w:sz w:val="28"/>
          <w:szCs w:val="28"/>
        </w:rPr>
      </w:pPr>
      <w:r>
        <w:rPr>
          <w:rFonts w:cstheme="minorHAnsi"/>
          <w:i/>
          <w:iCs/>
          <w:sz w:val="28"/>
          <w:szCs w:val="28"/>
        </w:rPr>
        <w:br w:type="page"/>
      </w:r>
    </w:p>
    <w:p w14:paraId="3A37BD1A" w14:textId="21009985" w:rsidR="0070793C" w:rsidRPr="00B00DB2" w:rsidRDefault="0070793C" w:rsidP="0070793C">
      <w:pPr>
        <w:rPr>
          <w:rFonts w:ascii="Verdana" w:hAnsi="Verdana"/>
          <w:b/>
          <w:bCs/>
          <w:color w:val="0085B4"/>
          <w:sz w:val="28"/>
          <w:szCs w:val="28"/>
        </w:rPr>
      </w:pPr>
      <w:r>
        <w:rPr>
          <w:rFonts w:ascii="Verdana" w:hAnsi="Verdana"/>
          <w:b/>
          <w:bCs/>
          <w:color w:val="0085B4"/>
          <w:sz w:val="28"/>
          <w:szCs w:val="28"/>
        </w:rPr>
        <w:lastRenderedPageBreak/>
        <w:t>District Director Reports continued….</w:t>
      </w:r>
    </w:p>
    <w:p w14:paraId="7620E80D" w14:textId="40AB0FCF" w:rsidR="00F2332D" w:rsidRPr="00A7060D" w:rsidRDefault="0010278E" w:rsidP="0010278E">
      <w:pPr>
        <w:pStyle w:val="NoSpacing"/>
        <w:jc w:val="both"/>
        <w:rPr>
          <w:rFonts w:cstheme="minorHAnsi"/>
          <w:sz w:val="20"/>
          <w:szCs w:val="20"/>
        </w:rPr>
      </w:pPr>
      <w:r w:rsidRPr="0070793C">
        <w:rPr>
          <w:rFonts w:cstheme="minorHAnsi"/>
          <w:i/>
          <w:iCs/>
          <w:sz w:val="28"/>
          <w:szCs w:val="28"/>
        </w:rPr>
        <w:t xml:space="preserve">District 4 </w:t>
      </w:r>
      <w:r w:rsidR="00C95181" w:rsidRPr="0070793C">
        <w:rPr>
          <w:rFonts w:cstheme="minorHAnsi"/>
          <w:i/>
          <w:iCs/>
          <w:sz w:val="28"/>
          <w:szCs w:val="28"/>
        </w:rPr>
        <w:t>Claudia Libis:</w:t>
      </w:r>
      <w:r w:rsidR="00C95181" w:rsidRPr="0070793C">
        <w:rPr>
          <w:rFonts w:cstheme="minorHAnsi"/>
          <w:sz w:val="28"/>
          <w:szCs w:val="28"/>
        </w:rPr>
        <w:t xml:space="preserve"> </w:t>
      </w:r>
      <w:hyperlink r:id="rId44" w:history="1">
        <w:r w:rsidR="00C95181" w:rsidRPr="0070793C">
          <w:rPr>
            <w:rStyle w:val="Hyperlink"/>
            <w:rFonts w:cstheme="minorHAnsi"/>
            <w:sz w:val="28"/>
            <w:szCs w:val="28"/>
          </w:rPr>
          <w:t>clibis13@gmail.com</w:t>
        </w:r>
      </w:hyperlink>
      <w:r w:rsidR="00C95181" w:rsidRPr="0070793C">
        <w:rPr>
          <w:rStyle w:val="Hyperlink"/>
          <w:rFonts w:cstheme="minorHAnsi"/>
          <w:sz w:val="28"/>
          <w:szCs w:val="28"/>
        </w:rPr>
        <w:t xml:space="preserve"> </w:t>
      </w:r>
      <w:r w:rsidRPr="003B53B6">
        <w:rPr>
          <w:rFonts w:cstheme="minorHAnsi"/>
          <w:i/>
          <w:iCs/>
          <w:sz w:val="24"/>
          <w:szCs w:val="24"/>
        </w:rPr>
        <w:t>Northeast</w:t>
      </w:r>
      <w:r w:rsidR="0070793C" w:rsidRPr="003B53B6">
        <w:rPr>
          <w:rFonts w:cstheme="minorHAnsi"/>
          <w:i/>
          <w:iCs/>
          <w:sz w:val="24"/>
          <w:szCs w:val="24"/>
        </w:rPr>
        <w:t>ern</w:t>
      </w:r>
      <w:r w:rsidRPr="003B53B6">
        <w:rPr>
          <w:rFonts w:cstheme="minorHAnsi"/>
          <w:i/>
          <w:iCs/>
          <w:sz w:val="24"/>
          <w:szCs w:val="24"/>
        </w:rPr>
        <w:t xml:space="preserve"> U</w:t>
      </w:r>
      <w:r w:rsidR="0070793C" w:rsidRPr="003B53B6">
        <w:rPr>
          <w:rFonts w:cstheme="minorHAnsi"/>
          <w:i/>
          <w:iCs/>
          <w:sz w:val="24"/>
          <w:szCs w:val="24"/>
        </w:rPr>
        <w:t>S and Eastern Canada</w:t>
      </w:r>
      <w:r w:rsidRPr="003B53B6">
        <w:rPr>
          <w:rFonts w:cstheme="minorHAnsi"/>
          <w:i/>
          <w:iCs/>
          <w:sz w:val="24"/>
          <w:szCs w:val="24"/>
        </w:rPr>
        <w:t>.</w:t>
      </w:r>
      <w:r w:rsidRPr="00A7060D">
        <w:rPr>
          <w:rFonts w:cstheme="minorHAnsi"/>
          <w:i/>
          <w:iCs/>
          <w:sz w:val="28"/>
          <w:szCs w:val="28"/>
        </w:rPr>
        <w:t xml:space="preserve"> </w:t>
      </w:r>
      <w:r w:rsidR="00974173" w:rsidRPr="00A7060D">
        <w:rPr>
          <w:rFonts w:cstheme="minorHAnsi"/>
          <w:sz w:val="24"/>
          <w:szCs w:val="24"/>
        </w:rPr>
        <w:t>(</w:t>
      </w:r>
      <w:r w:rsidR="0070793C">
        <w:rPr>
          <w:rFonts w:cstheme="minorHAnsi"/>
          <w:sz w:val="24"/>
          <w:szCs w:val="24"/>
        </w:rPr>
        <w:t xml:space="preserve">US: </w:t>
      </w:r>
      <w:r w:rsidR="00F2332D" w:rsidRPr="00A7060D">
        <w:rPr>
          <w:rFonts w:cstheme="minorHAnsi"/>
          <w:sz w:val="20"/>
          <w:szCs w:val="20"/>
        </w:rPr>
        <w:t>Connecticut, Massachusetts, Maine, New Hampshire, New York,</w:t>
      </w:r>
      <w:r w:rsidR="0070793C" w:rsidRPr="0070793C">
        <w:rPr>
          <w:rFonts w:cstheme="minorHAnsi"/>
          <w:sz w:val="20"/>
          <w:szCs w:val="20"/>
        </w:rPr>
        <w:t xml:space="preserve"> </w:t>
      </w:r>
      <w:r w:rsidR="0070793C" w:rsidRPr="00A7060D">
        <w:rPr>
          <w:rFonts w:cstheme="minorHAnsi"/>
          <w:sz w:val="20"/>
          <w:szCs w:val="20"/>
        </w:rPr>
        <w:t>Rhode Island &amp; Vermont</w:t>
      </w:r>
      <w:r w:rsidR="0070793C">
        <w:rPr>
          <w:rFonts w:cstheme="minorHAnsi"/>
          <w:sz w:val="20"/>
          <w:szCs w:val="20"/>
        </w:rPr>
        <w:t xml:space="preserve">: Canada: </w:t>
      </w:r>
      <w:r w:rsidR="0070793C" w:rsidRPr="00A7060D">
        <w:rPr>
          <w:rFonts w:cstheme="minorHAnsi"/>
          <w:sz w:val="20"/>
          <w:szCs w:val="20"/>
        </w:rPr>
        <w:t>New Brunswick, Newfoundland</w:t>
      </w:r>
      <w:r w:rsidR="0070793C">
        <w:rPr>
          <w:rFonts w:cstheme="minorHAnsi"/>
          <w:sz w:val="20"/>
          <w:szCs w:val="20"/>
        </w:rPr>
        <w:t>,</w:t>
      </w:r>
      <w:r w:rsidR="00F2332D" w:rsidRPr="00A7060D">
        <w:rPr>
          <w:rFonts w:cstheme="minorHAnsi"/>
          <w:sz w:val="20"/>
          <w:szCs w:val="20"/>
        </w:rPr>
        <w:t xml:space="preserve"> Nova Scotia, Prince Edward Island,</w:t>
      </w:r>
      <w:r w:rsidR="0070793C">
        <w:rPr>
          <w:rFonts w:cstheme="minorHAnsi"/>
          <w:sz w:val="20"/>
          <w:szCs w:val="20"/>
        </w:rPr>
        <w:t xml:space="preserve"> &amp; </w:t>
      </w:r>
      <w:r w:rsidR="00F2332D" w:rsidRPr="00A7060D">
        <w:rPr>
          <w:rFonts w:cstheme="minorHAnsi"/>
          <w:sz w:val="20"/>
          <w:szCs w:val="20"/>
        </w:rPr>
        <w:t>Quebec</w:t>
      </w:r>
      <w:r w:rsidR="00974173" w:rsidRPr="00A7060D">
        <w:rPr>
          <w:rFonts w:cstheme="minorHAnsi"/>
          <w:sz w:val="20"/>
          <w:szCs w:val="20"/>
        </w:rPr>
        <w:t>)</w:t>
      </w:r>
    </w:p>
    <w:p w14:paraId="24B9FBAA" w14:textId="77777777" w:rsidR="009A1F71" w:rsidRDefault="009A1F71" w:rsidP="00145558">
      <w:pPr>
        <w:spacing w:after="0" w:line="240" w:lineRule="auto"/>
        <w:ind w:firstLine="720"/>
        <w:rPr>
          <w:rFonts w:eastAsia="Times New Roman" w:cstheme="minorHAnsi"/>
          <w:sz w:val="28"/>
          <w:szCs w:val="28"/>
        </w:rPr>
      </w:pPr>
    </w:p>
    <w:p w14:paraId="62417360" w14:textId="4F986726" w:rsidR="004B7E27" w:rsidRPr="004B7E27" w:rsidRDefault="004B7E27" w:rsidP="00145558">
      <w:pPr>
        <w:spacing w:after="0" w:line="240" w:lineRule="auto"/>
        <w:ind w:firstLine="720"/>
        <w:rPr>
          <w:rFonts w:eastAsia="Times New Roman" w:cstheme="minorHAnsi"/>
          <w:sz w:val="28"/>
          <w:szCs w:val="28"/>
        </w:rPr>
      </w:pPr>
      <w:r w:rsidRPr="004B7E27">
        <w:rPr>
          <w:rFonts w:eastAsia="Times New Roman" w:cstheme="minorHAnsi"/>
          <w:sz w:val="28"/>
          <w:szCs w:val="28"/>
        </w:rPr>
        <w:t>Greetings!  I have been in the</w:t>
      </w:r>
      <w:r w:rsidR="00ED0DD9" w:rsidRPr="00FC3A3B">
        <w:rPr>
          <w:rFonts w:eastAsia="Times New Roman" w:cstheme="minorHAnsi"/>
          <w:sz w:val="28"/>
          <w:szCs w:val="28"/>
        </w:rPr>
        <w:t xml:space="preserve"> O&amp;M f</w:t>
      </w:r>
      <w:r w:rsidRPr="004B7E27">
        <w:rPr>
          <w:rFonts w:eastAsia="Times New Roman" w:cstheme="minorHAnsi"/>
          <w:sz w:val="28"/>
          <w:szCs w:val="28"/>
        </w:rPr>
        <w:t xml:space="preserve">ield 42 years, entering my 43rd year of service to </w:t>
      </w:r>
      <w:r w:rsidR="00ED0DD9" w:rsidRPr="00FC3A3B">
        <w:rPr>
          <w:rFonts w:eastAsia="Times New Roman" w:cstheme="minorHAnsi"/>
          <w:sz w:val="28"/>
          <w:szCs w:val="28"/>
        </w:rPr>
        <w:t>children with v</w:t>
      </w:r>
      <w:r w:rsidRPr="004B7E27">
        <w:rPr>
          <w:rFonts w:eastAsia="Times New Roman" w:cstheme="minorHAnsi"/>
          <w:sz w:val="28"/>
          <w:szCs w:val="28"/>
        </w:rPr>
        <w:t>isual</w:t>
      </w:r>
      <w:r w:rsidR="00ED0DD9" w:rsidRPr="00FC3A3B">
        <w:rPr>
          <w:rFonts w:eastAsia="Times New Roman" w:cstheme="minorHAnsi"/>
          <w:sz w:val="28"/>
          <w:szCs w:val="28"/>
        </w:rPr>
        <w:t xml:space="preserve"> i</w:t>
      </w:r>
      <w:r w:rsidRPr="004B7E27">
        <w:rPr>
          <w:rFonts w:eastAsia="Times New Roman" w:cstheme="minorHAnsi"/>
          <w:sz w:val="28"/>
          <w:szCs w:val="28"/>
        </w:rPr>
        <w:t>mpair</w:t>
      </w:r>
      <w:r w:rsidR="00ED0DD9" w:rsidRPr="00FC3A3B">
        <w:rPr>
          <w:rFonts w:eastAsia="Times New Roman" w:cstheme="minorHAnsi"/>
          <w:sz w:val="28"/>
          <w:szCs w:val="28"/>
        </w:rPr>
        <w:t>ments</w:t>
      </w:r>
      <w:r w:rsidRPr="004B7E27">
        <w:rPr>
          <w:rFonts w:eastAsia="Times New Roman" w:cstheme="minorHAnsi"/>
          <w:sz w:val="28"/>
          <w:szCs w:val="28"/>
        </w:rPr>
        <w:t>.  As frustrated as I get with national and educational politics, this dynamic field we have all chosen keeps me energized.  There's always something new to discuss, a better way to accomplish a goal with a student.</w:t>
      </w:r>
    </w:p>
    <w:p w14:paraId="7A1408DC" w14:textId="77777777" w:rsidR="00F41FD4" w:rsidRDefault="00F41FD4" w:rsidP="00A7060D">
      <w:pPr>
        <w:spacing w:after="0" w:line="240" w:lineRule="auto"/>
        <w:ind w:left="720" w:firstLine="720"/>
        <w:rPr>
          <w:rFonts w:eastAsia="Times New Roman" w:cstheme="minorHAnsi"/>
          <w:sz w:val="28"/>
          <w:szCs w:val="28"/>
        </w:rPr>
      </w:pPr>
    </w:p>
    <w:p w14:paraId="465E7133" w14:textId="2938041D" w:rsidR="004B7E27" w:rsidRPr="004B7E27" w:rsidRDefault="00974173" w:rsidP="003B53B6">
      <w:pPr>
        <w:spacing w:after="0" w:line="240" w:lineRule="auto"/>
        <w:ind w:left="1440" w:firstLine="720"/>
        <w:rPr>
          <w:rFonts w:cstheme="minorHAnsi"/>
          <w:color w:val="000000"/>
          <w:sz w:val="28"/>
          <w:szCs w:val="28"/>
          <w:shd w:val="clear" w:color="auto" w:fill="FFFFFF"/>
        </w:rPr>
      </w:pPr>
      <w:r w:rsidRPr="009A1F71">
        <w:rPr>
          <w:rFonts w:eastAsia="Times New Roman" w:cstheme="minorHAnsi"/>
          <w:sz w:val="28"/>
          <w:szCs w:val="28"/>
        </w:rPr>
        <w:t xml:space="preserve">Conference updates: </w:t>
      </w:r>
      <w:r w:rsidR="004B7E27" w:rsidRPr="004B7E27">
        <w:rPr>
          <w:rFonts w:eastAsia="Times New Roman" w:cstheme="minorHAnsi"/>
          <w:sz w:val="28"/>
          <w:szCs w:val="28"/>
        </w:rPr>
        <w:t xml:space="preserve">New York </w:t>
      </w:r>
      <w:r w:rsidR="004B7E27" w:rsidRPr="009A1F71">
        <w:rPr>
          <w:rFonts w:eastAsia="Times New Roman" w:cstheme="minorHAnsi"/>
          <w:sz w:val="28"/>
          <w:szCs w:val="28"/>
        </w:rPr>
        <w:t xml:space="preserve">State </w:t>
      </w:r>
      <w:r w:rsidR="009A1F71">
        <w:rPr>
          <w:rFonts w:eastAsia="Times New Roman" w:cstheme="minorHAnsi"/>
          <w:sz w:val="28"/>
          <w:szCs w:val="28"/>
        </w:rPr>
        <w:t>AER will have a</w:t>
      </w:r>
      <w:r w:rsidR="004B7E27" w:rsidRPr="004B7E27">
        <w:rPr>
          <w:rFonts w:eastAsia="Times New Roman" w:cstheme="minorHAnsi"/>
          <w:sz w:val="28"/>
          <w:szCs w:val="28"/>
        </w:rPr>
        <w:t xml:space="preserve"> </w:t>
      </w:r>
      <w:r w:rsidR="009A1F71" w:rsidRPr="009A1F71">
        <w:rPr>
          <w:rFonts w:eastAsia="Times New Roman" w:cstheme="minorHAnsi"/>
          <w:sz w:val="28"/>
          <w:szCs w:val="28"/>
        </w:rPr>
        <w:t xml:space="preserve">virtual </w:t>
      </w:r>
      <w:r w:rsidR="004B7E27" w:rsidRPr="004B7E27">
        <w:rPr>
          <w:rFonts w:eastAsia="Times New Roman" w:cstheme="minorHAnsi"/>
          <w:sz w:val="28"/>
          <w:szCs w:val="28"/>
        </w:rPr>
        <w:t xml:space="preserve">conference </w:t>
      </w:r>
      <w:r w:rsidR="009A1F71">
        <w:rPr>
          <w:rFonts w:eastAsia="Times New Roman" w:cstheme="minorHAnsi"/>
          <w:sz w:val="28"/>
          <w:szCs w:val="28"/>
        </w:rPr>
        <w:t xml:space="preserve">in </w:t>
      </w:r>
      <w:r w:rsidR="009A1F71" w:rsidRPr="009A1F71">
        <w:rPr>
          <w:rFonts w:eastAsia="Times New Roman" w:cstheme="minorHAnsi"/>
          <w:sz w:val="28"/>
          <w:szCs w:val="28"/>
        </w:rPr>
        <w:t>October</w:t>
      </w:r>
      <w:r w:rsidR="009A1F71">
        <w:rPr>
          <w:rFonts w:eastAsia="Times New Roman" w:cstheme="minorHAnsi"/>
          <w:sz w:val="28"/>
          <w:szCs w:val="28"/>
        </w:rPr>
        <w:t>. C</w:t>
      </w:r>
      <w:r w:rsidR="009A1F71" w:rsidRPr="009A1F71">
        <w:rPr>
          <w:rFonts w:eastAsia="Times New Roman" w:cstheme="minorHAnsi"/>
          <w:sz w:val="28"/>
          <w:szCs w:val="28"/>
        </w:rPr>
        <w:t xml:space="preserve">ontact </w:t>
      </w:r>
      <w:r w:rsidR="009A1F71" w:rsidRPr="009A1F71">
        <w:rPr>
          <w:rFonts w:cstheme="minorHAnsi"/>
          <w:color w:val="000000"/>
          <w:sz w:val="28"/>
          <w:szCs w:val="28"/>
          <w:shd w:val="clear" w:color="auto" w:fill="FFFFFF"/>
        </w:rPr>
        <w:t xml:space="preserve">NYS AER </w:t>
      </w:r>
      <w:hyperlink r:id="rId45" w:history="1">
        <w:r w:rsidR="008924E8" w:rsidRPr="009C70AB">
          <w:rPr>
            <w:rStyle w:val="Hyperlink"/>
            <w:rFonts w:cstheme="minorHAnsi"/>
            <w:sz w:val="28"/>
            <w:szCs w:val="28"/>
            <w:shd w:val="clear" w:color="auto" w:fill="FFFFFF"/>
          </w:rPr>
          <w:t>newyorkstateaer@gmail.com</w:t>
        </w:r>
      </w:hyperlink>
      <w:r w:rsidR="009A1F71" w:rsidRPr="009A1F71">
        <w:rPr>
          <w:rFonts w:cstheme="minorHAnsi"/>
          <w:color w:val="000000"/>
          <w:sz w:val="28"/>
          <w:szCs w:val="28"/>
          <w:shd w:val="clear" w:color="auto" w:fill="FFFFFF"/>
        </w:rPr>
        <w:t xml:space="preserve"> for more information.  The NEAER conference (</w:t>
      </w:r>
      <w:r w:rsidR="004B7E27" w:rsidRPr="004B7E27">
        <w:rPr>
          <w:rFonts w:eastAsia="Times New Roman" w:cstheme="minorHAnsi"/>
          <w:sz w:val="28"/>
          <w:szCs w:val="28"/>
        </w:rPr>
        <w:t xml:space="preserve">New England states </w:t>
      </w:r>
      <w:r w:rsidR="004B7E27" w:rsidRPr="009A1F71">
        <w:rPr>
          <w:rFonts w:eastAsia="Times New Roman" w:cstheme="minorHAnsi"/>
          <w:sz w:val="28"/>
          <w:szCs w:val="28"/>
        </w:rPr>
        <w:t>and Canadian members</w:t>
      </w:r>
      <w:r w:rsidR="009A1F71" w:rsidRPr="009A1F71">
        <w:rPr>
          <w:rFonts w:eastAsia="Times New Roman" w:cstheme="minorHAnsi"/>
          <w:sz w:val="28"/>
          <w:szCs w:val="28"/>
        </w:rPr>
        <w:t>)</w:t>
      </w:r>
      <w:r w:rsidR="004B7E27" w:rsidRPr="004B7E27">
        <w:rPr>
          <w:rFonts w:eastAsia="Times New Roman" w:cstheme="minorHAnsi"/>
          <w:sz w:val="28"/>
          <w:szCs w:val="28"/>
        </w:rPr>
        <w:t xml:space="preserve"> </w:t>
      </w:r>
      <w:r w:rsidR="004B7E27" w:rsidRPr="009A1F71">
        <w:rPr>
          <w:rFonts w:eastAsia="Times New Roman" w:cstheme="minorHAnsi"/>
          <w:sz w:val="28"/>
          <w:szCs w:val="28"/>
        </w:rPr>
        <w:t xml:space="preserve">will have a virtual </w:t>
      </w:r>
      <w:r w:rsidR="004B7E27" w:rsidRPr="004B7E27">
        <w:rPr>
          <w:rFonts w:eastAsia="Times New Roman" w:cstheme="minorHAnsi"/>
          <w:sz w:val="28"/>
          <w:szCs w:val="28"/>
        </w:rPr>
        <w:t>conference</w:t>
      </w:r>
      <w:r w:rsidR="004B7E27" w:rsidRPr="009A1F71">
        <w:rPr>
          <w:rFonts w:eastAsia="Times New Roman" w:cstheme="minorHAnsi"/>
          <w:sz w:val="28"/>
          <w:szCs w:val="28"/>
        </w:rPr>
        <w:t xml:space="preserve"> </w:t>
      </w:r>
      <w:r w:rsidR="009A1F71" w:rsidRPr="009A1F71">
        <w:rPr>
          <w:rFonts w:eastAsia="Times New Roman" w:cstheme="minorHAnsi"/>
          <w:sz w:val="28"/>
          <w:szCs w:val="28"/>
        </w:rPr>
        <w:t xml:space="preserve">during </w:t>
      </w:r>
      <w:r w:rsidR="0070793C" w:rsidRPr="009A1F71">
        <w:rPr>
          <w:rFonts w:eastAsia="Times New Roman" w:cstheme="minorHAnsi"/>
          <w:sz w:val="28"/>
          <w:szCs w:val="28"/>
        </w:rPr>
        <w:t>November 4</w:t>
      </w:r>
      <w:r w:rsidR="004B7E27" w:rsidRPr="009A1F71">
        <w:rPr>
          <w:rFonts w:eastAsia="Times New Roman" w:cstheme="minorHAnsi"/>
          <w:sz w:val="28"/>
          <w:szCs w:val="28"/>
        </w:rPr>
        <w:t xml:space="preserve">-5, planned by our Connecticut members.  </w:t>
      </w:r>
      <w:r w:rsidR="004B7E27" w:rsidRPr="004B7E27">
        <w:rPr>
          <w:rFonts w:eastAsia="Times New Roman" w:cstheme="minorHAnsi"/>
          <w:sz w:val="28"/>
          <w:szCs w:val="28"/>
        </w:rPr>
        <w:t xml:space="preserve">Sessions will be recorded, but only be available </w:t>
      </w:r>
      <w:r w:rsidR="009A1F71" w:rsidRPr="009A1F71">
        <w:rPr>
          <w:rFonts w:eastAsia="Times New Roman" w:cstheme="minorHAnsi"/>
          <w:sz w:val="28"/>
          <w:szCs w:val="28"/>
        </w:rPr>
        <w:t xml:space="preserve">with registration </w:t>
      </w:r>
      <w:r w:rsidR="004B7E27" w:rsidRPr="004B7E27">
        <w:rPr>
          <w:rFonts w:eastAsia="Times New Roman" w:cstheme="minorHAnsi"/>
          <w:sz w:val="28"/>
          <w:szCs w:val="28"/>
        </w:rPr>
        <w:t xml:space="preserve">for a short while following the </w:t>
      </w:r>
      <w:r w:rsidR="009A1F71" w:rsidRPr="009A1F71">
        <w:rPr>
          <w:rFonts w:eastAsia="Times New Roman" w:cstheme="minorHAnsi"/>
          <w:sz w:val="28"/>
          <w:szCs w:val="28"/>
        </w:rPr>
        <w:t>conference</w:t>
      </w:r>
      <w:r w:rsidR="004B7E27" w:rsidRPr="004B7E27">
        <w:rPr>
          <w:rFonts w:eastAsia="Times New Roman" w:cstheme="minorHAnsi"/>
          <w:sz w:val="28"/>
          <w:szCs w:val="28"/>
        </w:rPr>
        <w:t xml:space="preserve">.  Registration information should be available </w:t>
      </w:r>
      <w:r w:rsidR="004B7E27" w:rsidRPr="009A1F71">
        <w:rPr>
          <w:rFonts w:eastAsia="Times New Roman" w:cstheme="minorHAnsi"/>
          <w:sz w:val="28"/>
          <w:szCs w:val="28"/>
        </w:rPr>
        <w:t>sometime</w:t>
      </w:r>
      <w:r w:rsidR="004B7E27" w:rsidRPr="004B7E27">
        <w:rPr>
          <w:rFonts w:eastAsia="Times New Roman" w:cstheme="minorHAnsi"/>
          <w:sz w:val="28"/>
          <w:szCs w:val="28"/>
        </w:rPr>
        <w:t xml:space="preserve"> this month. It should be a fantastic conference.</w:t>
      </w:r>
      <w:r w:rsidRPr="009A1F71">
        <w:rPr>
          <w:rFonts w:eastAsia="Times New Roman" w:cstheme="minorHAnsi"/>
          <w:sz w:val="28"/>
          <w:szCs w:val="28"/>
        </w:rPr>
        <w:t xml:space="preserve">  For more information go to </w:t>
      </w:r>
      <w:hyperlink r:id="rId46" w:history="1">
        <w:r w:rsidRPr="009A1F71">
          <w:rPr>
            <w:rStyle w:val="Hyperlink"/>
            <w:rFonts w:eastAsia="Times New Roman" w:cstheme="minorHAnsi"/>
            <w:sz w:val="28"/>
            <w:szCs w:val="28"/>
          </w:rPr>
          <w:t>https://www.nercve.org/ne/aer-2021-conference</w:t>
        </w:r>
      </w:hyperlink>
      <w:r w:rsidRPr="009A1F71">
        <w:rPr>
          <w:rFonts w:eastAsia="Times New Roman" w:cstheme="minorHAnsi"/>
          <w:sz w:val="28"/>
          <w:szCs w:val="28"/>
        </w:rPr>
        <w:t xml:space="preserve"> </w:t>
      </w:r>
    </w:p>
    <w:p w14:paraId="3029902A" w14:textId="1D466A69" w:rsidR="004B7E27" w:rsidRPr="004B7E27" w:rsidRDefault="004B7E27" w:rsidP="004B7E27">
      <w:pPr>
        <w:spacing w:after="0" w:line="240" w:lineRule="auto"/>
        <w:rPr>
          <w:rFonts w:eastAsia="Times New Roman" w:cstheme="minorHAnsi"/>
          <w:sz w:val="28"/>
          <w:szCs w:val="28"/>
        </w:rPr>
      </w:pPr>
      <w:r w:rsidRPr="004B7E27">
        <w:rPr>
          <w:rFonts w:eastAsia="Times New Roman" w:cstheme="minorHAnsi"/>
          <w:sz w:val="28"/>
          <w:szCs w:val="28"/>
        </w:rPr>
        <w:t>     </w:t>
      </w:r>
    </w:p>
    <w:p w14:paraId="458C5E8B" w14:textId="1AA2B617" w:rsidR="004B7E27" w:rsidRPr="004B7E27" w:rsidRDefault="004B7E27" w:rsidP="004B7E27">
      <w:pPr>
        <w:spacing w:after="0" w:line="240" w:lineRule="auto"/>
        <w:rPr>
          <w:rFonts w:eastAsia="Times New Roman" w:cstheme="minorHAnsi"/>
          <w:sz w:val="28"/>
          <w:szCs w:val="28"/>
        </w:rPr>
      </w:pPr>
      <w:r w:rsidRPr="004B7E27">
        <w:rPr>
          <w:rFonts w:eastAsia="Times New Roman" w:cstheme="minorHAnsi"/>
          <w:sz w:val="28"/>
          <w:szCs w:val="28"/>
        </w:rPr>
        <w:t> </w:t>
      </w:r>
      <w:r w:rsidR="003B53B6">
        <w:rPr>
          <w:rFonts w:eastAsia="Times New Roman" w:cstheme="minorHAnsi"/>
          <w:sz w:val="28"/>
          <w:szCs w:val="28"/>
        </w:rPr>
        <w:tab/>
      </w:r>
      <w:r w:rsidR="00ED0DD9" w:rsidRPr="00FC3A3B">
        <w:rPr>
          <w:rFonts w:eastAsia="Times New Roman" w:cstheme="minorHAnsi"/>
          <w:sz w:val="28"/>
          <w:szCs w:val="28"/>
        </w:rPr>
        <w:t xml:space="preserve">Best wishes for a </w:t>
      </w:r>
      <w:r w:rsidRPr="004B7E27">
        <w:rPr>
          <w:rFonts w:eastAsia="Times New Roman" w:cstheme="minorHAnsi"/>
          <w:sz w:val="28"/>
          <w:szCs w:val="28"/>
        </w:rPr>
        <w:t xml:space="preserve">fun-filled and meaningful autumn.  </w:t>
      </w:r>
      <w:r w:rsidR="00C50401" w:rsidRPr="00FC3A3B">
        <w:rPr>
          <w:rFonts w:eastAsia="Times New Roman" w:cstheme="minorHAnsi"/>
          <w:sz w:val="28"/>
          <w:szCs w:val="28"/>
        </w:rPr>
        <w:t>On a recent lesson I pointed out the autumn leaves, my student was walking on, became crunchy when they died.  She said “</w:t>
      </w:r>
      <w:r w:rsidRPr="004B7E27">
        <w:rPr>
          <w:rFonts w:eastAsia="Times New Roman" w:cstheme="minorHAnsi"/>
          <w:sz w:val="28"/>
          <w:szCs w:val="28"/>
        </w:rPr>
        <w:t>Oh! So</w:t>
      </w:r>
      <w:r w:rsidRPr="00FC3A3B">
        <w:rPr>
          <w:rFonts w:eastAsia="Times New Roman" w:cstheme="minorHAnsi"/>
          <w:sz w:val="28"/>
          <w:szCs w:val="28"/>
        </w:rPr>
        <w:t>,</w:t>
      </w:r>
      <w:r w:rsidRPr="004B7E27">
        <w:rPr>
          <w:rFonts w:eastAsia="Times New Roman" w:cstheme="minorHAnsi"/>
          <w:sz w:val="28"/>
          <w:szCs w:val="28"/>
        </w:rPr>
        <w:t xml:space="preserve"> they</w:t>
      </w:r>
      <w:r w:rsidR="00A7060D" w:rsidRPr="00FC3A3B">
        <w:rPr>
          <w:rFonts w:eastAsia="Times New Roman" w:cstheme="minorHAnsi"/>
          <w:sz w:val="28"/>
          <w:szCs w:val="28"/>
        </w:rPr>
        <w:t xml:space="preserve"> </w:t>
      </w:r>
      <w:r w:rsidR="0070793C" w:rsidRPr="00FC3A3B">
        <w:rPr>
          <w:rFonts w:eastAsia="Times New Roman" w:cstheme="minorHAnsi"/>
          <w:sz w:val="28"/>
          <w:szCs w:val="28"/>
        </w:rPr>
        <w:t>don’t turn</w:t>
      </w:r>
      <w:r w:rsidRPr="004B7E27">
        <w:rPr>
          <w:rFonts w:eastAsia="Times New Roman" w:cstheme="minorHAnsi"/>
          <w:sz w:val="28"/>
          <w:szCs w:val="28"/>
        </w:rPr>
        <w:t xml:space="preserve"> black?"</w:t>
      </w:r>
      <w:r w:rsidR="00C50401" w:rsidRPr="00FC3A3B">
        <w:rPr>
          <w:rFonts w:eastAsia="Times New Roman" w:cstheme="minorHAnsi"/>
          <w:sz w:val="28"/>
          <w:szCs w:val="28"/>
        </w:rPr>
        <w:t xml:space="preserve">.  She was under the impression that everything turned black when it died and was quite surprised that autumn leaves do not.  </w:t>
      </w:r>
      <w:r w:rsidR="0070793C" w:rsidRPr="00FC3A3B">
        <w:rPr>
          <w:rFonts w:eastAsia="Times New Roman" w:cstheme="minorHAnsi"/>
          <w:sz w:val="28"/>
          <w:szCs w:val="28"/>
        </w:rPr>
        <w:t xml:space="preserve"> </w:t>
      </w:r>
      <w:r w:rsidR="00C50401" w:rsidRPr="00FC3A3B">
        <w:rPr>
          <w:rFonts w:eastAsia="Times New Roman" w:cstheme="minorHAnsi"/>
          <w:sz w:val="28"/>
          <w:szCs w:val="28"/>
        </w:rPr>
        <w:t xml:space="preserve">This was a reminder, there is always a teaching moment, for her and myself, realizing what our students are still missing concepts and making assumptions which are not </w:t>
      </w:r>
      <w:r w:rsidR="00FC3A3B" w:rsidRPr="00FC3A3B">
        <w:rPr>
          <w:rFonts w:eastAsia="Times New Roman" w:cstheme="minorHAnsi"/>
          <w:sz w:val="28"/>
          <w:szCs w:val="28"/>
        </w:rPr>
        <w:t>quite true</w:t>
      </w:r>
      <w:r w:rsidR="00C50401" w:rsidRPr="00FC3A3B">
        <w:rPr>
          <w:rFonts w:eastAsia="Times New Roman" w:cstheme="minorHAnsi"/>
          <w:sz w:val="28"/>
          <w:szCs w:val="28"/>
        </w:rPr>
        <w:t xml:space="preserve">.   </w:t>
      </w:r>
    </w:p>
    <w:p w14:paraId="138160ED" w14:textId="77777777" w:rsidR="0010278E" w:rsidRDefault="0010278E">
      <w:pPr>
        <w:rPr>
          <w:rFonts w:ascii="Times New Roman" w:hAnsi="Times New Roman" w:cs="Times New Roman"/>
          <w:sz w:val="24"/>
          <w:szCs w:val="24"/>
        </w:rPr>
      </w:pPr>
    </w:p>
    <w:p w14:paraId="688514C6" w14:textId="4497B9D1" w:rsidR="00C95181" w:rsidRPr="00A7060D" w:rsidRDefault="00C95181" w:rsidP="00C95181">
      <w:pPr>
        <w:pStyle w:val="NormalWeb"/>
        <w:spacing w:before="0" w:beforeAutospacing="0" w:after="0" w:afterAutospacing="0"/>
        <w:ind w:left="180" w:right="450"/>
        <w:rPr>
          <w:rFonts w:asciiTheme="minorHAnsi" w:hAnsiTheme="minorHAnsi" w:cstheme="minorHAnsi"/>
        </w:rPr>
      </w:pPr>
      <w:r w:rsidRPr="00A7060D">
        <w:rPr>
          <w:rStyle w:val="Strong"/>
          <w:rFonts w:asciiTheme="minorHAnsi" w:eastAsiaTheme="majorEastAsia" w:hAnsiTheme="minorHAnsi" w:cstheme="minorHAnsi"/>
          <w:sz w:val="28"/>
          <w:szCs w:val="28"/>
        </w:rPr>
        <w:t>DISTRICT 5:</w:t>
      </w:r>
      <w:r w:rsidRPr="00A7060D">
        <w:rPr>
          <w:rStyle w:val="apple-converted-space"/>
          <w:rFonts w:asciiTheme="minorHAnsi" w:eastAsiaTheme="majorEastAsia" w:hAnsiTheme="minorHAnsi" w:cstheme="minorHAnsi"/>
          <w:sz w:val="28"/>
          <w:szCs w:val="28"/>
        </w:rPr>
        <w:t>  Amanda Stolz: </w:t>
      </w:r>
      <w:r w:rsidRPr="00A7060D">
        <w:rPr>
          <w:rFonts w:asciiTheme="minorHAnsi" w:hAnsiTheme="minorHAnsi" w:cstheme="minorHAnsi"/>
          <w:sz w:val="28"/>
          <w:szCs w:val="28"/>
        </w:rPr>
        <w:t xml:space="preserve"> </w:t>
      </w:r>
      <w:hyperlink r:id="rId47" w:history="1">
        <w:r w:rsidRPr="00A7060D">
          <w:rPr>
            <w:rStyle w:val="Hyperlink"/>
            <w:rFonts w:asciiTheme="minorHAnsi" w:hAnsiTheme="minorHAnsi" w:cstheme="minorHAnsi"/>
            <w:sz w:val="28"/>
            <w:szCs w:val="28"/>
          </w:rPr>
          <w:t>argordon08@gmail.com</w:t>
        </w:r>
      </w:hyperlink>
      <w:r w:rsidRPr="00A7060D">
        <w:rPr>
          <w:rStyle w:val="Hyperlink"/>
          <w:rFonts w:asciiTheme="minorHAnsi" w:hAnsiTheme="minorHAnsi" w:cstheme="minorHAnsi"/>
          <w:sz w:val="28"/>
          <w:szCs w:val="28"/>
        </w:rPr>
        <w:t xml:space="preserve">  </w:t>
      </w:r>
      <w:r w:rsidRPr="00A7060D">
        <w:rPr>
          <w:rFonts w:asciiTheme="minorHAnsi" w:hAnsiTheme="minorHAnsi" w:cstheme="minorHAnsi"/>
          <w:sz w:val="28"/>
          <w:szCs w:val="28"/>
        </w:rPr>
        <w:t>(</w:t>
      </w:r>
      <w:r w:rsidRPr="00A7060D">
        <w:rPr>
          <w:rFonts w:asciiTheme="minorHAnsi" w:hAnsiTheme="minorHAnsi" w:cstheme="minorHAnsi"/>
        </w:rPr>
        <w:t>Alabama, Florida, Georgia, Kentucky, Mississippi, North Carolina, South Carolina, Puerto Rico, Tennessee)</w:t>
      </w:r>
      <w:r w:rsidR="005636FF">
        <w:rPr>
          <w:rFonts w:asciiTheme="minorHAnsi" w:hAnsiTheme="minorHAnsi" w:cstheme="minorHAnsi"/>
        </w:rPr>
        <w:t xml:space="preserve"> No updates</w:t>
      </w:r>
    </w:p>
    <w:p w14:paraId="547AE857" w14:textId="77777777" w:rsidR="00C95181" w:rsidRPr="00A7060D" w:rsidRDefault="00C95181" w:rsidP="00C95181">
      <w:pPr>
        <w:pStyle w:val="NormalWeb"/>
        <w:spacing w:before="0" w:beforeAutospacing="0" w:after="0" w:afterAutospacing="0"/>
        <w:ind w:left="180" w:right="450"/>
        <w:rPr>
          <w:rFonts w:asciiTheme="minorHAnsi" w:hAnsiTheme="minorHAnsi" w:cstheme="minorHAnsi"/>
          <w:sz w:val="28"/>
          <w:szCs w:val="28"/>
        </w:rPr>
      </w:pPr>
    </w:p>
    <w:p w14:paraId="3152C468" w14:textId="6170E900" w:rsidR="00145558" w:rsidRPr="005C10DB" w:rsidRDefault="00145558" w:rsidP="00145558">
      <w:pPr>
        <w:pStyle w:val="NormalWeb"/>
        <w:widowControl w:val="0"/>
        <w:spacing w:before="0" w:beforeAutospacing="0" w:after="0" w:afterAutospacing="0"/>
        <w:ind w:left="180" w:right="450"/>
        <w:rPr>
          <w:rStyle w:val="Strong"/>
          <w:rFonts w:ascii="Arial" w:hAnsi="Arial" w:cs="Arial"/>
          <w:b w:val="0"/>
          <w:bCs w:val="0"/>
          <w:sz w:val="20"/>
          <w:szCs w:val="20"/>
        </w:rPr>
      </w:pPr>
      <w:r w:rsidRPr="00A7060D">
        <w:rPr>
          <w:rStyle w:val="Strong"/>
          <w:rFonts w:asciiTheme="minorHAnsi" w:eastAsiaTheme="majorEastAsia" w:hAnsiTheme="minorHAnsi" w:cstheme="minorHAnsi"/>
          <w:sz w:val="28"/>
          <w:szCs w:val="28"/>
        </w:rPr>
        <w:t>DISTRICT 6</w:t>
      </w:r>
      <w:r w:rsidRPr="00A7060D">
        <w:rPr>
          <w:rFonts w:asciiTheme="minorHAnsi" w:hAnsiTheme="minorHAnsi" w:cstheme="minorHAnsi"/>
          <w:sz w:val="28"/>
          <w:szCs w:val="28"/>
        </w:rPr>
        <w:t>: Valery Kircher</w:t>
      </w:r>
      <w:r w:rsidRPr="00A7060D">
        <w:rPr>
          <w:rStyle w:val="Strong"/>
          <w:rFonts w:asciiTheme="minorHAnsi" w:eastAsiaTheme="majorEastAsia" w:hAnsiTheme="minorHAnsi" w:cstheme="minorHAnsi"/>
          <w:sz w:val="28"/>
          <w:szCs w:val="28"/>
        </w:rPr>
        <w:t>:</w:t>
      </w:r>
      <w:r w:rsidRPr="00A7060D">
        <w:rPr>
          <w:rFonts w:asciiTheme="minorHAnsi" w:hAnsiTheme="minorHAnsi" w:cstheme="minorHAnsi"/>
          <w:sz w:val="28"/>
          <w:szCs w:val="28"/>
        </w:rPr>
        <w:t xml:space="preserve"> </w:t>
      </w:r>
      <w:hyperlink r:id="rId48" w:history="1">
        <w:r w:rsidRPr="00A7060D">
          <w:rPr>
            <w:rStyle w:val="Hyperlink"/>
            <w:rFonts w:asciiTheme="minorHAnsi" w:hAnsiTheme="minorHAnsi" w:cstheme="minorHAnsi"/>
            <w:sz w:val="28"/>
            <w:szCs w:val="28"/>
          </w:rPr>
          <w:t>valeryherring@yahoo.com</w:t>
        </w:r>
      </w:hyperlink>
      <w:r>
        <w:rPr>
          <w:rStyle w:val="Hyperlink"/>
          <w:rFonts w:ascii="Arial" w:hAnsi="Arial" w:cs="Arial"/>
          <w:sz w:val="20"/>
          <w:szCs w:val="20"/>
        </w:rPr>
        <w:t xml:space="preserve">  </w:t>
      </w:r>
      <w:r w:rsidRPr="005C10DB">
        <w:rPr>
          <w:rFonts w:ascii="Arial" w:hAnsi="Arial" w:cs="Arial"/>
          <w:sz w:val="20"/>
          <w:szCs w:val="20"/>
        </w:rPr>
        <w:t>(Delaware, Maryland, New Jersey, Ohio, Pennsylvania, Virgin Islands, Virginia, West Virginia, Washington D.C.)</w:t>
      </w:r>
    </w:p>
    <w:p w14:paraId="7A7015C9" w14:textId="77777777" w:rsidR="00905637" w:rsidRDefault="00905637" w:rsidP="00905637">
      <w:pPr>
        <w:pStyle w:val="Body"/>
        <w:rPr>
          <w:rFonts w:ascii="Arial" w:eastAsia="Arial" w:hAnsi="Arial" w:cs="Arial"/>
          <w:sz w:val="26"/>
          <w:szCs w:val="26"/>
        </w:rPr>
      </w:pPr>
    </w:p>
    <w:p w14:paraId="1C9C4126" w14:textId="43227F6D" w:rsidR="00BC2AD2" w:rsidRPr="00BC2AD2" w:rsidRDefault="009107BF" w:rsidP="00A7060D">
      <w:pPr>
        <w:pStyle w:val="Body"/>
        <w:ind w:left="180" w:firstLine="720"/>
        <w:rPr>
          <w:rFonts w:asciiTheme="minorHAnsi" w:hAnsiTheme="minorHAnsi" w:cstheme="minorHAnsi"/>
          <w:sz w:val="28"/>
          <w:szCs w:val="28"/>
          <w:shd w:val="clear" w:color="auto" w:fill="FFFFFF"/>
        </w:rPr>
      </w:pPr>
      <w:r w:rsidRPr="00BC2AD2">
        <w:rPr>
          <w:rFonts w:asciiTheme="minorHAnsi" w:hAnsiTheme="minorHAnsi" w:cstheme="minorHAnsi"/>
          <w:sz w:val="28"/>
          <w:szCs w:val="28"/>
          <w:shd w:val="clear" w:color="auto" w:fill="FFFFFF"/>
        </w:rPr>
        <w:t xml:space="preserve">The DC-MD Chapter of AER will have an in-person, with a virtual option, </w:t>
      </w:r>
      <w:proofErr w:type="spellStart"/>
      <w:r w:rsidRPr="00BC2AD2">
        <w:rPr>
          <w:rFonts w:asciiTheme="minorHAnsi" w:hAnsiTheme="minorHAnsi" w:cstheme="minorHAnsi"/>
          <w:sz w:val="28"/>
          <w:szCs w:val="28"/>
          <w:shd w:val="clear" w:color="auto" w:fill="FFFFFF"/>
        </w:rPr>
        <w:t>TogetherAER</w:t>
      </w:r>
      <w:proofErr w:type="spellEnd"/>
      <w:r w:rsidRPr="00BC2AD2">
        <w:rPr>
          <w:rFonts w:asciiTheme="minorHAnsi" w:hAnsiTheme="minorHAnsi" w:cstheme="minorHAnsi"/>
          <w:sz w:val="28"/>
          <w:szCs w:val="28"/>
          <w:shd w:val="clear" w:color="auto" w:fill="FFFFFF"/>
        </w:rPr>
        <w:t xml:space="preserve"> Again conference coming on Friday, October 22, 2021. </w:t>
      </w:r>
      <w:r w:rsidR="00BC2AD2">
        <w:rPr>
          <w:rFonts w:asciiTheme="minorHAnsi" w:hAnsiTheme="minorHAnsi" w:cstheme="minorHAnsi"/>
          <w:sz w:val="28"/>
          <w:szCs w:val="28"/>
          <w:shd w:val="clear" w:color="auto" w:fill="FFFFFF"/>
        </w:rPr>
        <w:t xml:space="preserve">For more information go to </w:t>
      </w:r>
      <w:hyperlink r:id="rId49" w:history="1">
        <w:r w:rsidR="00BC2AD2" w:rsidRPr="009C70AB">
          <w:rPr>
            <w:rStyle w:val="Hyperlink"/>
            <w:rFonts w:asciiTheme="minorHAnsi" w:hAnsiTheme="minorHAnsi" w:cstheme="minorHAnsi"/>
            <w:sz w:val="28"/>
            <w:szCs w:val="28"/>
            <w:shd w:val="clear" w:color="auto" w:fill="FFFFFF"/>
          </w:rPr>
          <w:t>https://sites.google.com/dcmdaer.org/dc-mdaer/home</w:t>
        </w:r>
      </w:hyperlink>
      <w:r w:rsidR="00BC2AD2">
        <w:rPr>
          <w:rFonts w:asciiTheme="minorHAnsi" w:hAnsiTheme="minorHAnsi" w:cstheme="minorHAnsi"/>
          <w:sz w:val="28"/>
          <w:szCs w:val="28"/>
          <w:shd w:val="clear" w:color="auto" w:fill="FFFFFF"/>
        </w:rPr>
        <w:t xml:space="preserve"> </w:t>
      </w:r>
    </w:p>
    <w:p w14:paraId="51434082" w14:textId="77777777" w:rsidR="00BC2AD2" w:rsidRDefault="00BC2AD2" w:rsidP="00A7060D">
      <w:pPr>
        <w:pStyle w:val="Body"/>
        <w:ind w:left="180" w:firstLine="720"/>
        <w:rPr>
          <w:rFonts w:ascii="New serif" w:hAnsi="New serif"/>
          <w:shd w:val="clear" w:color="auto" w:fill="FFFFFF"/>
        </w:rPr>
      </w:pPr>
    </w:p>
    <w:p w14:paraId="51A70A8C" w14:textId="09914695" w:rsidR="00FC3A3B" w:rsidRPr="008F7BA4" w:rsidRDefault="004339B2" w:rsidP="00905637">
      <w:pPr>
        <w:pStyle w:val="Body"/>
        <w:rPr>
          <w:rFonts w:ascii="Times New Roman" w:eastAsia="Arial" w:hAnsi="Times New Roman" w:cs="Times New Roman"/>
          <w:sz w:val="24"/>
          <w:szCs w:val="24"/>
        </w:rPr>
      </w:pPr>
      <w:r>
        <w:rPr>
          <w:rFonts w:ascii="Times New Roman" w:eastAsia="Arial" w:hAnsi="Times New Roman" w:cs="Times New Roman"/>
          <w:sz w:val="24"/>
          <w:szCs w:val="24"/>
        </w:rPr>
        <w:t>____________________________________________________________________________________</w:t>
      </w:r>
    </w:p>
    <w:p w14:paraId="7F395177" w14:textId="77777777" w:rsidR="008924E8" w:rsidRDefault="008924E8" w:rsidP="00FC3A3B">
      <w:pPr>
        <w:jc w:val="center"/>
        <w:rPr>
          <w:rFonts w:eastAsia="Times New Roman" w:cstheme="minorHAnsi"/>
          <w:b/>
          <w:bCs/>
          <w:color w:val="000000"/>
          <w:sz w:val="28"/>
          <w:szCs w:val="28"/>
        </w:rPr>
      </w:pPr>
    </w:p>
    <w:p w14:paraId="2CD36D0A" w14:textId="77777777" w:rsidR="008924E8" w:rsidRDefault="008924E8" w:rsidP="00FC3A3B">
      <w:pPr>
        <w:jc w:val="center"/>
        <w:rPr>
          <w:rFonts w:eastAsia="Times New Roman" w:cstheme="minorHAnsi"/>
          <w:b/>
          <w:bCs/>
          <w:color w:val="000000"/>
          <w:sz w:val="28"/>
          <w:szCs w:val="28"/>
        </w:rPr>
      </w:pPr>
    </w:p>
    <w:p w14:paraId="16F4FBA7" w14:textId="54F74308" w:rsidR="0047311F" w:rsidRPr="008924E8" w:rsidRDefault="0047311F" w:rsidP="00FC3A3B">
      <w:pPr>
        <w:jc w:val="center"/>
        <w:rPr>
          <w:rFonts w:eastAsia="Times New Roman" w:cstheme="minorHAnsi"/>
          <w:b/>
          <w:bCs/>
          <w:color w:val="FF0000"/>
          <w:sz w:val="28"/>
          <w:szCs w:val="28"/>
        </w:rPr>
      </w:pPr>
      <w:r w:rsidRPr="008924E8">
        <w:rPr>
          <w:rFonts w:eastAsia="Times New Roman" w:cstheme="minorHAnsi"/>
          <w:b/>
          <w:bCs/>
          <w:color w:val="FF0000"/>
          <w:sz w:val="28"/>
          <w:szCs w:val="28"/>
        </w:rPr>
        <w:lastRenderedPageBreak/>
        <w:t>O&amp;M Updates</w:t>
      </w:r>
    </w:p>
    <w:p w14:paraId="46FC4685" w14:textId="35FCE52D" w:rsidR="00D10D62" w:rsidRPr="008B0D93" w:rsidRDefault="00D10D62" w:rsidP="00D10D62">
      <w:pPr>
        <w:shd w:val="clear" w:color="auto" w:fill="FFFFFF"/>
        <w:spacing w:after="0" w:line="240" w:lineRule="auto"/>
        <w:rPr>
          <w:rFonts w:ascii="Arial" w:eastAsia="Times New Roman" w:hAnsi="Arial" w:cs="Arial"/>
          <w:color w:val="000000"/>
          <w:sz w:val="24"/>
          <w:szCs w:val="24"/>
        </w:rPr>
      </w:pPr>
      <w:r w:rsidRPr="0047311F">
        <w:rPr>
          <w:rFonts w:ascii="Arial" w:eastAsia="Times New Roman" w:hAnsi="Arial" w:cs="Arial"/>
          <w:b/>
          <w:bCs/>
          <w:color w:val="000000"/>
          <w:sz w:val="28"/>
          <w:szCs w:val="28"/>
        </w:rPr>
        <w:t>O&amp;M Contracting Rates Survey</w:t>
      </w:r>
      <w:r w:rsidR="0047311F">
        <w:rPr>
          <w:rFonts w:ascii="Arial" w:eastAsia="Times New Roman" w:hAnsi="Arial" w:cs="Arial"/>
          <w:b/>
          <w:bCs/>
          <w:color w:val="000000"/>
          <w:sz w:val="28"/>
          <w:szCs w:val="28"/>
        </w:rPr>
        <w:t xml:space="preserve">:  </w:t>
      </w:r>
      <w:r w:rsidRPr="008B0D93">
        <w:rPr>
          <w:rFonts w:ascii="Arial" w:eastAsia="Times New Roman" w:hAnsi="Arial" w:cs="Arial"/>
          <w:color w:val="000000"/>
          <w:sz w:val="24"/>
          <w:szCs w:val="24"/>
        </w:rPr>
        <w:t xml:space="preserve">The Orientation and Mobility Specialist Association (OMSA) in partnership with researchers, through Western Michigan University, North Carolina Central University and the Orientation and Mobility Division of AER, are gathering information about contracting rates and requirements being applied for O&amp;M contracting work performed in the United States. If you perform O&amp;M services for a school, government agency, private agency, non-profit, or as an individual contractor, please consider taking about 5 minutes to complete the anonymous survey by following the link. </w:t>
      </w:r>
    </w:p>
    <w:p w14:paraId="0A6E7CD9" w14:textId="77777777" w:rsidR="00D10D62" w:rsidRDefault="00D10D62" w:rsidP="00D10D62">
      <w:pPr>
        <w:spacing w:line="235" w:lineRule="atLeast"/>
        <w:rPr>
          <w:rFonts w:ascii="Arial" w:eastAsia="Times New Roman" w:hAnsi="Arial" w:cs="Arial"/>
          <w:sz w:val="24"/>
          <w:szCs w:val="24"/>
        </w:rPr>
      </w:pPr>
    </w:p>
    <w:p w14:paraId="08C2D5D6" w14:textId="73407251" w:rsidR="00D10D62" w:rsidRPr="008B0D93" w:rsidRDefault="00D10D62" w:rsidP="00D10D62">
      <w:pPr>
        <w:spacing w:line="235" w:lineRule="atLeast"/>
        <w:rPr>
          <w:rFonts w:ascii="Arial" w:eastAsia="Times New Roman" w:hAnsi="Arial" w:cs="Arial"/>
          <w:sz w:val="24"/>
          <w:szCs w:val="24"/>
        </w:rPr>
      </w:pPr>
      <w:r w:rsidRPr="008B0D93">
        <w:rPr>
          <w:rFonts w:ascii="Arial" w:eastAsia="Times New Roman" w:hAnsi="Arial" w:cs="Arial"/>
          <w:sz w:val="24"/>
          <w:szCs w:val="24"/>
        </w:rPr>
        <w:t xml:space="preserve">We previously sent out an invitation to participate in a survey of individuals providing O&amp;M service through contracting.  In order to include as many participants as possible, </w:t>
      </w:r>
      <w:r>
        <w:rPr>
          <w:rFonts w:ascii="Arial" w:eastAsia="Times New Roman" w:hAnsi="Arial" w:cs="Arial"/>
          <w:sz w:val="24"/>
          <w:szCs w:val="24"/>
        </w:rPr>
        <w:t xml:space="preserve">from as many states as possible </w:t>
      </w:r>
      <w:r w:rsidRPr="008B0D93">
        <w:rPr>
          <w:rFonts w:ascii="Arial" w:eastAsia="Times New Roman" w:hAnsi="Arial" w:cs="Arial"/>
          <w:sz w:val="24"/>
          <w:szCs w:val="24"/>
        </w:rPr>
        <w:t xml:space="preserve">we are opening up the survey for </w:t>
      </w:r>
      <w:r w:rsidRPr="008B0D93">
        <w:rPr>
          <w:rFonts w:ascii="Arial" w:eastAsia="Times New Roman" w:hAnsi="Arial" w:cs="Arial"/>
          <w:b/>
          <w:bCs/>
          <w:sz w:val="24"/>
          <w:szCs w:val="24"/>
        </w:rPr>
        <w:t>another two weeks</w:t>
      </w:r>
      <w:r w:rsidRPr="00D10D62">
        <w:rPr>
          <w:rFonts w:ascii="Arial" w:eastAsia="Times New Roman" w:hAnsi="Arial" w:cs="Arial"/>
          <w:sz w:val="24"/>
          <w:szCs w:val="24"/>
          <w:highlight w:val="yellow"/>
        </w:rPr>
        <w:t xml:space="preserve">.  The survey will close on </w:t>
      </w:r>
      <w:r w:rsidRPr="00D10D62">
        <w:rPr>
          <w:rFonts w:ascii="Arial" w:eastAsia="Times New Roman" w:hAnsi="Arial" w:cs="Arial"/>
          <w:b/>
          <w:bCs/>
          <w:sz w:val="24"/>
          <w:szCs w:val="24"/>
          <w:highlight w:val="yellow"/>
        </w:rPr>
        <w:t>September 17th.</w:t>
      </w:r>
      <w:r w:rsidRPr="008B0D93">
        <w:rPr>
          <w:rFonts w:ascii="Arial" w:eastAsia="Times New Roman" w:hAnsi="Arial" w:cs="Arial"/>
          <w:sz w:val="24"/>
          <w:szCs w:val="24"/>
        </w:rPr>
        <w:t> </w:t>
      </w:r>
    </w:p>
    <w:p w14:paraId="359232BB" w14:textId="77777777" w:rsidR="00D10D62" w:rsidRPr="008B0D93" w:rsidRDefault="00D10D62" w:rsidP="00D10D62">
      <w:pPr>
        <w:spacing w:line="235" w:lineRule="atLeast"/>
        <w:rPr>
          <w:rFonts w:ascii="Arial" w:eastAsia="Times New Roman" w:hAnsi="Arial" w:cs="Arial"/>
          <w:sz w:val="24"/>
          <w:szCs w:val="24"/>
        </w:rPr>
      </w:pPr>
      <w:r w:rsidRPr="008B0D93">
        <w:rPr>
          <w:rFonts w:ascii="Arial" w:eastAsia="Times New Roman" w:hAnsi="Arial" w:cs="Arial"/>
          <w:b/>
          <w:bCs/>
          <w:sz w:val="24"/>
          <w:szCs w:val="24"/>
        </w:rPr>
        <w:t>We also want to provide further clarification about issues which have surfaced:</w:t>
      </w:r>
    </w:p>
    <w:p w14:paraId="44B10E6B" w14:textId="77777777" w:rsidR="00D10D62" w:rsidRPr="008B0D93" w:rsidRDefault="00D10D62" w:rsidP="00D10D62">
      <w:pPr>
        <w:spacing w:line="235" w:lineRule="atLeast"/>
        <w:rPr>
          <w:rFonts w:ascii="Arial" w:eastAsia="Times New Roman" w:hAnsi="Arial" w:cs="Arial"/>
          <w:sz w:val="24"/>
          <w:szCs w:val="24"/>
        </w:rPr>
      </w:pPr>
      <w:r w:rsidRPr="008B0D93">
        <w:rPr>
          <w:rFonts w:ascii="Arial" w:eastAsia="Times New Roman" w:hAnsi="Arial" w:cs="Arial"/>
          <w:sz w:val="24"/>
          <w:szCs w:val="24"/>
        </w:rPr>
        <w:t>The term portal to portal is defined as travel from home to the location of the learner and back. The survey wants to know if you are paid an amount to cover travel or are paid according to the mileage that you travel. </w:t>
      </w:r>
    </w:p>
    <w:p w14:paraId="5782FA95" w14:textId="77777777" w:rsidR="00D10D62" w:rsidRPr="008B0D93" w:rsidRDefault="00D10D62" w:rsidP="00D10D62">
      <w:pPr>
        <w:spacing w:line="235" w:lineRule="atLeast"/>
        <w:rPr>
          <w:rFonts w:ascii="Arial" w:eastAsia="Times New Roman" w:hAnsi="Arial" w:cs="Arial"/>
          <w:sz w:val="24"/>
          <w:szCs w:val="24"/>
        </w:rPr>
      </w:pPr>
      <w:r w:rsidRPr="008B0D93">
        <w:rPr>
          <w:rFonts w:ascii="Arial" w:eastAsia="Times New Roman" w:hAnsi="Arial" w:cs="Arial"/>
          <w:sz w:val="24"/>
          <w:szCs w:val="24"/>
        </w:rPr>
        <w:t>If you are provided different payment rates for service in different geographical areas, you can pick the most common rate you receive or you can complete the survey an additional time for each rate that you receive.</w:t>
      </w:r>
    </w:p>
    <w:p w14:paraId="36801C3A" w14:textId="0D46E15D" w:rsidR="00D10D62" w:rsidRPr="00D10D62" w:rsidRDefault="00D10D62" w:rsidP="00D10D62">
      <w:pPr>
        <w:spacing w:line="235" w:lineRule="atLeast"/>
        <w:rPr>
          <w:rFonts w:ascii="Arial" w:eastAsia="Times New Roman" w:hAnsi="Arial" w:cs="Arial"/>
          <w:color w:val="000000"/>
          <w:sz w:val="24"/>
          <w:szCs w:val="24"/>
        </w:rPr>
      </w:pPr>
      <w:r w:rsidRPr="007C51F1">
        <w:rPr>
          <w:rFonts w:ascii="Arial" w:eastAsia="Times New Roman" w:hAnsi="Arial" w:cs="Arial"/>
          <w:color w:val="000000"/>
          <w:sz w:val="24"/>
          <w:szCs w:val="24"/>
        </w:rPr>
        <w:t>Those who have already responded, need not respond again. </w:t>
      </w:r>
      <w:r>
        <w:rPr>
          <w:rFonts w:ascii="Arial" w:eastAsia="Times New Roman" w:hAnsi="Arial" w:cs="Arial"/>
          <w:color w:val="000000"/>
          <w:sz w:val="24"/>
          <w:szCs w:val="24"/>
        </w:rPr>
        <w:t xml:space="preserve"> </w:t>
      </w:r>
      <w:r w:rsidRPr="00A606F6">
        <w:rPr>
          <w:rFonts w:ascii="Arial" w:eastAsia="Times New Roman" w:hAnsi="Arial" w:cs="Arial"/>
          <w:sz w:val="24"/>
          <w:szCs w:val="24"/>
        </w:rPr>
        <w:t>Thank you!</w:t>
      </w:r>
    </w:p>
    <w:p w14:paraId="63F26628" w14:textId="77777777" w:rsidR="00D10D62" w:rsidRDefault="00D10D62" w:rsidP="00D10D62">
      <w:pPr>
        <w:shd w:val="clear" w:color="auto" w:fill="FFFFFF"/>
        <w:spacing w:after="0" w:line="240" w:lineRule="auto"/>
        <w:rPr>
          <w:rFonts w:ascii="Arial" w:eastAsia="Times New Roman" w:hAnsi="Arial" w:cs="Arial"/>
          <w:color w:val="0563C1"/>
          <w:sz w:val="24"/>
          <w:szCs w:val="24"/>
          <w:u w:val="single"/>
          <w:shd w:val="clear" w:color="auto" w:fill="B8EAB8"/>
        </w:rPr>
      </w:pPr>
      <w:r w:rsidRPr="009B732B">
        <w:rPr>
          <w:rFonts w:ascii="Arial" w:eastAsia="Times New Roman" w:hAnsi="Arial" w:cs="Arial"/>
          <w:color w:val="0563C1"/>
          <w:sz w:val="24"/>
          <w:szCs w:val="24"/>
          <w:u w:val="single"/>
          <w:shd w:val="clear" w:color="auto" w:fill="B8EAB8"/>
        </w:rPr>
        <w:t>https://wmich.co1.qualtrics.com/jfe/form/SV_eDKIM2SC8NBHE6q</w:t>
      </w:r>
    </w:p>
    <w:p w14:paraId="6545F5F4" w14:textId="4D831181" w:rsidR="00D10D62" w:rsidRPr="007049FD" w:rsidRDefault="00D10D62" w:rsidP="00D10D62">
      <w:pPr>
        <w:shd w:val="clear" w:color="auto" w:fill="FFFFFF"/>
        <w:spacing w:line="235" w:lineRule="atLeast"/>
        <w:rPr>
          <w:rFonts w:ascii="Arial" w:eastAsia="Times New Roman" w:hAnsi="Arial" w:cs="Arial"/>
          <w:color w:val="222222"/>
          <w:sz w:val="24"/>
          <w:szCs w:val="24"/>
        </w:rPr>
      </w:pPr>
    </w:p>
    <w:p w14:paraId="49E199B9" w14:textId="5A286520" w:rsidR="00D10D62" w:rsidRPr="007049FD" w:rsidRDefault="00D10D62" w:rsidP="00D10D62">
      <w:pPr>
        <w:shd w:val="clear" w:color="auto" w:fill="FFFFFF"/>
        <w:spacing w:after="0" w:line="240" w:lineRule="auto"/>
        <w:rPr>
          <w:rFonts w:ascii="Arial" w:eastAsia="Times New Roman" w:hAnsi="Arial" w:cs="Arial"/>
          <w:color w:val="222222"/>
          <w:sz w:val="24"/>
          <w:szCs w:val="24"/>
        </w:rPr>
      </w:pPr>
      <w:bookmarkStart w:id="0" w:name="_Hlk81651740"/>
      <w:r w:rsidRPr="007049FD">
        <w:rPr>
          <w:rFonts w:ascii="Arial" w:eastAsia="Times New Roman" w:hAnsi="Arial" w:cs="Arial"/>
          <w:color w:val="222222"/>
          <w:sz w:val="24"/>
          <w:szCs w:val="24"/>
        </w:rPr>
        <w:t>Susan Langendonk, COMS</w:t>
      </w:r>
      <w:bookmarkEnd w:id="0"/>
      <w:r w:rsidR="00A7060D">
        <w:rPr>
          <w:rFonts w:ascii="Arial" w:eastAsia="Times New Roman" w:hAnsi="Arial" w:cs="Arial"/>
          <w:color w:val="222222"/>
          <w:sz w:val="24"/>
          <w:szCs w:val="24"/>
        </w:rPr>
        <w:tab/>
      </w:r>
      <w:r w:rsidR="00A7060D">
        <w:rPr>
          <w:rFonts w:ascii="Arial" w:eastAsia="Times New Roman" w:hAnsi="Arial" w:cs="Arial"/>
          <w:color w:val="222222"/>
          <w:sz w:val="24"/>
          <w:szCs w:val="24"/>
        </w:rPr>
        <w:tab/>
      </w:r>
      <w:r w:rsidRPr="007049FD">
        <w:rPr>
          <w:rFonts w:ascii="Arial" w:eastAsia="Times New Roman" w:hAnsi="Arial" w:cs="Arial"/>
          <w:color w:val="222222"/>
          <w:sz w:val="24"/>
          <w:szCs w:val="24"/>
        </w:rPr>
        <w:t>Orientation and Mobility Specialist Association</w:t>
      </w:r>
    </w:p>
    <w:p w14:paraId="6ED31DA1" w14:textId="77777777" w:rsidR="00D10D62" w:rsidRPr="007049FD" w:rsidRDefault="002330E9" w:rsidP="00D10D62">
      <w:pPr>
        <w:shd w:val="clear" w:color="auto" w:fill="FFFFFF"/>
        <w:spacing w:after="0" w:line="240" w:lineRule="auto"/>
        <w:rPr>
          <w:rFonts w:ascii="Arial" w:eastAsia="Times New Roman" w:hAnsi="Arial" w:cs="Arial"/>
          <w:color w:val="222222"/>
          <w:sz w:val="24"/>
          <w:szCs w:val="24"/>
        </w:rPr>
      </w:pPr>
      <w:hyperlink r:id="rId50" w:tgtFrame="_blank" w:history="1">
        <w:r w:rsidR="00D10D62" w:rsidRPr="007049FD">
          <w:rPr>
            <w:rFonts w:ascii="Arial" w:eastAsia="Times New Roman" w:hAnsi="Arial" w:cs="Arial"/>
            <w:color w:val="0563C1"/>
            <w:sz w:val="24"/>
            <w:szCs w:val="24"/>
            <w:u w:val="single"/>
          </w:rPr>
          <w:t>susanlangendonk@gmail.com</w:t>
        </w:r>
      </w:hyperlink>
    </w:p>
    <w:p w14:paraId="34249802" w14:textId="77777777" w:rsidR="00D10D62" w:rsidRPr="007049FD" w:rsidRDefault="00D10D62" w:rsidP="00D10D62">
      <w:pPr>
        <w:spacing w:after="0" w:line="240" w:lineRule="auto"/>
        <w:rPr>
          <w:rFonts w:ascii="Arial" w:eastAsia="Times New Roman" w:hAnsi="Arial" w:cs="Arial"/>
          <w:color w:val="500050"/>
          <w:sz w:val="24"/>
          <w:szCs w:val="24"/>
          <w:shd w:val="clear" w:color="auto" w:fill="FFFFFF"/>
        </w:rPr>
      </w:pPr>
    </w:p>
    <w:p w14:paraId="3F0DB785" w14:textId="0173772F" w:rsidR="00D10D62" w:rsidRPr="007049FD" w:rsidRDefault="00D10D62" w:rsidP="0047311F">
      <w:pPr>
        <w:spacing w:after="0" w:line="240" w:lineRule="auto"/>
        <w:rPr>
          <w:rFonts w:ascii="Arial" w:eastAsia="Times New Roman" w:hAnsi="Arial" w:cs="Arial"/>
          <w:color w:val="222222"/>
          <w:sz w:val="24"/>
          <w:szCs w:val="24"/>
        </w:rPr>
      </w:pPr>
      <w:r w:rsidRPr="007049FD">
        <w:rPr>
          <w:rFonts w:ascii="Arial" w:eastAsia="Times New Roman" w:hAnsi="Arial" w:cs="Arial"/>
          <w:color w:val="500050"/>
          <w:sz w:val="24"/>
          <w:szCs w:val="24"/>
          <w:shd w:val="clear" w:color="auto" w:fill="FFFFFF"/>
        </w:rPr>
        <w:t>Robert Wall Emerson, PhD, COMS</w:t>
      </w:r>
      <w:r w:rsidR="0047311F">
        <w:rPr>
          <w:rFonts w:ascii="Arial" w:eastAsia="Times New Roman" w:hAnsi="Arial" w:cs="Arial"/>
          <w:color w:val="500050"/>
          <w:sz w:val="24"/>
          <w:szCs w:val="24"/>
          <w:shd w:val="clear" w:color="auto" w:fill="FFFFFF"/>
        </w:rPr>
        <w:tab/>
      </w:r>
      <w:r w:rsidRPr="007049FD">
        <w:rPr>
          <w:rFonts w:ascii="Arial" w:eastAsia="Times New Roman" w:hAnsi="Arial" w:cs="Arial"/>
          <w:color w:val="222222"/>
          <w:sz w:val="24"/>
          <w:szCs w:val="24"/>
        </w:rPr>
        <w:t>Western Michigan University</w:t>
      </w:r>
    </w:p>
    <w:p w14:paraId="7C210718" w14:textId="519A17C2" w:rsidR="00D10D62" w:rsidRPr="007049FD" w:rsidRDefault="00D10D62" w:rsidP="0047311F">
      <w:pPr>
        <w:shd w:val="clear" w:color="auto" w:fill="FFFFFF"/>
        <w:spacing w:after="0" w:line="240" w:lineRule="auto"/>
        <w:rPr>
          <w:rFonts w:ascii="Arial" w:eastAsia="Times New Roman" w:hAnsi="Arial" w:cs="Arial"/>
          <w:color w:val="222222"/>
          <w:sz w:val="24"/>
          <w:szCs w:val="24"/>
        </w:rPr>
      </w:pPr>
      <w:r w:rsidRPr="007049FD">
        <w:rPr>
          <w:rFonts w:ascii="Arial" w:eastAsia="Times New Roman" w:hAnsi="Arial" w:cs="Arial"/>
          <w:color w:val="222222"/>
          <w:sz w:val="24"/>
          <w:szCs w:val="24"/>
        </w:rPr>
        <w:t>William Wiener, PhD, COMS</w:t>
      </w:r>
      <w:r w:rsidR="0047311F">
        <w:rPr>
          <w:rFonts w:ascii="Arial" w:eastAsia="Times New Roman" w:hAnsi="Arial" w:cs="Arial"/>
          <w:color w:val="222222"/>
          <w:sz w:val="24"/>
          <w:szCs w:val="24"/>
        </w:rPr>
        <w:t xml:space="preserve"> </w:t>
      </w:r>
      <w:r w:rsidR="0047311F">
        <w:rPr>
          <w:rFonts w:ascii="Arial" w:eastAsia="Times New Roman" w:hAnsi="Arial" w:cs="Arial"/>
          <w:color w:val="222222"/>
          <w:sz w:val="24"/>
          <w:szCs w:val="24"/>
        </w:rPr>
        <w:tab/>
      </w:r>
      <w:r w:rsidR="0047311F">
        <w:rPr>
          <w:rFonts w:ascii="Arial" w:eastAsia="Times New Roman" w:hAnsi="Arial" w:cs="Arial"/>
          <w:color w:val="222222"/>
          <w:sz w:val="24"/>
          <w:szCs w:val="24"/>
        </w:rPr>
        <w:tab/>
      </w:r>
      <w:r w:rsidRPr="007049FD">
        <w:rPr>
          <w:rFonts w:ascii="Arial" w:eastAsia="Times New Roman" w:hAnsi="Arial" w:cs="Arial"/>
          <w:color w:val="222222"/>
          <w:sz w:val="24"/>
          <w:szCs w:val="24"/>
        </w:rPr>
        <w:t>North Carolina Central University</w:t>
      </w:r>
    </w:p>
    <w:p w14:paraId="78B2CB59" w14:textId="0C6CB7BC" w:rsidR="00D10D62" w:rsidRPr="007049FD" w:rsidRDefault="00D10D62" w:rsidP="0047311F">
      <w:pPr>
        <w:shd w:val="clear" w:color="auto" w:fill="FFFFFF"/>
        <w:spacing w:after="0" w:line="240" w:lineRule="auto"/>
        <w:rPr>
          <w:rFonts w:ascii="Arial" w:eastAsia="Times New Roman" w:hAnsi="Arial" w:cs="Arial"/>
          <w:color w:val="222222"/>
          <w:sz w:val="24"/>
          <w:szCs w:val="24"/>
        </w:rPr>
      </w:pPr>
      <w:r w:rsidRPr="007049FD">
        <w:rPr>
          <w:rFonts w:ascii="Arial" w:eastAsia="Times New Roman" w:hAnsi="Arial" w:cs="Arial"/>
          <w:color w:val="222222"/>
          <w:sz w:val="24"/>
          <w:szCs w:val="24"/>
        </w:rPr>
        <w:t xml:space="preserve">JoAnne Chalom, </w:t>
      </w:r>
      <w:proofErr w:type="gramStart"/>
      <w:r w:rsidRPr="007049FD">
        <w:rPr>
          <w:rFonts w:ascii="Arial" w:eastAsia="Times New Roman" w:hAnsi="Arial" w:cs="Arial"/>
          <w:color w:val="222222"/>
          <w:sz w:val="24"/>
          <w:szCs w:val="24"/>
        </w:rPr>
        <w:t>COMS</w:t>
      </w:r>
      <w:r w:rsidR="0047311F">
        <w:rPr>
          <w:rFonts w:ascii="Arial" w:eastAsia="Times New Roman" w:hAnsi="Arial" w:cs="Arial"/>
          <w:color w:val="222222"/>
          <w:sz w:val="24"/>
          <w:szCs w:val="24"/>
        </w:rPr>
        <w:t xml:space="preserve">  </w:t>
      </w:r>
      <w:r w:rsidR="0047311F">
        <w:rPr>
          <w:rFonts w:ascii="Arial" w:eastAsia="Times New Roman" w:hAnsi="Arial" w:cs="Arial"/>
          <w:color w:val="222222"/>
          <w:sz w:val="24"/>
          <w:szCs w:val="24"/>
        </w:rPr>
        <w:tab/>
      </w:r>
      <w:proofErr w:type="gramEnd"/>
      <w:r w:rsidR="0047311F">
        <w:rPr>
          <w:rFonts w:ascii="Arial" w:eastAsia="Times New Roman" w:hAnsi="Arial" w:cs="Arial"/>
          <w:color w:val="222222"/>
          <w:sz w:val="24"/>
          <w:szCs w:val="24"/>
        </w:rPr>
        <w:tab/>
      </w:r>
      <w:r w:rsidR="0047311F">
        <w:rPr>
          <w:rFonts w:ascii="Arial" w:eastAsia="Times New Roman" w:hAnsi="Arial" w:cs="Arial"/>
          <w:color w:val="222222"/>
          <w:sz w:val="24"/>
          <w:szCs w:val="24"/>
        </w:rPr>
        <w:tab/>
      </w:r>
      <w:r w:rsidRPr="007049FD">
        <w:rPr>
          <w:rFonts w:ascii="Arial" w:eastAsia="Times New Roman" w:hAnsi="Arial" w:cs="Arial"/>
          <w:color w:val="222222"/>
          <w:sz w:val="24"/>
          <w:szCs w:val="24"/>
        </w:rPr>
        <w:t>AER Orientation and Mobility Division</w:t>
      </w:r>
    </w:p>
    <w:p w14:paraId="15D6992C" w14:textId="41D15561" w:rsidR="00D10D62" w:rsidRDefault="00D10D62" w:rsidP="0047311F">
      <w:pPr>
        <w:shd w:val="clear" w:color="auto" w:fill="FFFFFF"/>
        <w:spacing w:after="0" w:line="240" w:lineRule="auto"/>
        <w:rPr>
          <w:rFonts w:ascii="Arial" w:eastAsia="Times New Roman" w:hAnsi="Arial" w:cs="Arial"/>
          <w:color w:val="222222"/>
          <w:sz w:val="24"/>
          <w:szCs w:val="24"/>
          <w:shd w:val="clear" w:color="auto" w:fill="FFFFFF"/>
        </w:rPr>
      </w:pPr>
      <w:r w:rsidRPr="007049FD">
        <w:rPr>
          <w:rFonts w:ascii="Arial" w:eastAsia="Times New Roman" w:hAnsi="Arial" w:cs="Arial"/>
          <w:color w:val="222222"/>
          <w:sz w:val="24"/>
          <w:szCs w:val="24"/>
        </w:rPr>
        <w:t xml:space="preserve">Rikilynn Layher, </w:t>
      </w:r>
      <w:proofErr w:type="gramStart"/>
      <w:r w:rsidRPr="007049FD">
        <w:rPr>
          <w:rFonts w:ascii="Arial" w:eastAsia="Times New Roman" w:hAnsi="Arial" w:cs="Arial"/>
          <w:color w:val="222222"/>
          <w:sz w:val="24"/>
          <w:szCs w:val="24"/>
        </w:rPr>
        <w:t>COMS</w:t>
      </w:r>
      <w:r w:rsidR="0047311F">
        <w:rPr>
          <w:rFonts w:ascii="Arial" w:eastAsia="Times New Roman" w:hAnsi="Arial" w:cs="Arial"/>
          <w:color w:val="222222"/>
          <w:sz w:val="24"/>
          <w:szCs w:val="24"/>
        </w:rPr>
        <w:t xml:space="preserve">  </w:t>
      </w:r>
      <w:r w:rsidR="0047311F">
        <w:rPr>
          <w:rFonts w:ascii="Arial" w:eastAsia="Times New Roman" w:hAnsi="Arial" w:cs="Arial"/>
          <w:color w:val="222222"/>
          <w:sz w:val="24"/>
          <w:szCs w:val="24"/>
        </w:rPr>
        <w:tab/>
      </w:r>
      <w:proofErr w:type="gramEnd"/>
      <w:r w:rsidR="0047311F">
        <w:rPr>
          <w:rFonts w:ascii="Arial" w:eastAsia="Times New Roman" w:hAnsi="Arial" w:cs="Arial"/>
          <w:color w:val="222222"/>
          <w:sz w:val="24"/>
          <w:szCs w:val="24"/>
        </w:rPr>
        <w:tab/>
      </w:r>
      <w:r w:rsidR="0047311F">
        <w:rPr>
          <w:rFonts w:ascii="Arial" w:eastAsia="Times New Roman" w:hAnsi="Arial" w:cs="Arial"/>
          <w:color w:val="222222"/>
          <w:sz w:val="24"/>
          <w:szCs w:val="24"/>
        </w:rPr>
        <w:tab/>
        <w:t xml:space="preserve"> </w:t>
      </w:r>
      <w:r w:rsidRPr="007049FD">
        <w:rPr>
          <w:rFonts w:ascii="Arial" w:eastAsia="Times New Roman" w:hAnsi="Arial" w:cs="Arial"/>
          <w:color w:val="222222"/>
          <w:sz w:val="24"/>
          <w:szCs w:val="24"/>
          <w:shd w:val="clear" w:color="auto" w:fill="FFFFFF"/>
        </w:rPr>
        <w:t>Saginaw Intermediate School District, MI</w:t>
      </w:r>
    </w:p>
    <w:p w14:paraId="1707ACCB" w14:textId="1C7C9FCC" w:rsidR="0047311F" w:rsidRDefault="0047311F" w:rsidP="00D10D62">
      <w:pPr>
        <w:spacing w:after="0" w:line="235" w:lineRule="atLeast"/>
        <w:rPr>
          <w:rFonts w:ascii="Arial" w:eastAsia="Times New Roman" w:hAnsi="Arial" w:cs="Arial"/>
          <w:color w:val="222222"/>
          <w:sz w:val="24"/>
          <w:szCs w:val="24"/>
          <w:shd w:val="clear" w:color="auto" w:fill="FFFFFF"/>
        </w:rPr>
      </w:pPr>
    </w:p>
    <w:p w14:paraId="740B037D" w14:textId="72A7B6D3" w:rsidR="0047311F" w:rsidRPr="00DD524C" w:rsidRDefault="0047311F" w:rsidP="00D10D62">
      <w:pPr>
        <w:spacing w:after="0" w:line="235" w:lineRule="atLeast"/>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___________________________________________________________________________</w:t>
      </w:r>
    </w:p>
    <w:p w14:paraId="64BEE70D" w14:textId="77777777" w:rsidR="00D10D62" w:rsidRPr="00DD524C" w:rsidRDefault="00D10D62" w:rsidP="00D10D62">
      <w:pPr>
        <w:spacing w:after="0" w:line="235" w:lineRule="atLeast"/>
        <w:rPr>
          <w:rFonts w:ascii="Arial" w:eastAsia="Times New Roman" w:hAnsi="Arial" w:cs="Arial"/>
          <w:color w:val="222222"/>
          <w:sz w:val="24"/>
          <w:szCs w:val="24"/>
          <w:shd w:val="clear" w:color="auto" w:fill="FFFFFF"/>
        </w:rPr>
      </w:pPr>
    </w:p>
    <w:p w14:paraId="5EC7A88D" w14:textId="77777777" w:rsidR="00DA5493" w:rsidRPr="00DA5493" w:rsidRDefault="00DA5493" w:rsidP="00DA5493">
      <w:pPr>
        <w:shd w:val="clear" w:color="auto" w:fill="FFFFFF"/>
        <w:spacing w:after="0" w:line="240" w:lineRule="auto"/>
        <w:jc w:val="center"/>
        <w:rPr>
          <w:rFonts w:ascii="Arial" w:eastAsia="Times New Roman" w:hAnsi="Arial" w:cs="Arial"/>
          <w:color w:val="000000"/>
          <w:sz w:val="21"/>
          <w:szCs w:val="21"/>
        </w:rPr>
      </w:pPr>
      <w:r w:rsidRPr="00DA5493">
        <w:rPr>
          <w:rFonts w:ascii="Arial" w:eastAsia="Times New Roman" w:hAnsi="Arial" w:cs="Arial"/>
          <w:b/>
          <w:bCs/>
          <w:color w:val="000000"/>
          <w:sz w:val="24"/>
          <w:szCs w:val="24"/>
        </w:rPr>
        <w:t>Vote on Position Papers from the</w:t>
      </w:r>
    </w:p>
    <w:p w14:paraId="2C9A21A2" w14:textId="77777777" w:rsidR="00DA5493" w:rsidRPr="00DA5493" w:rsidRDefault="00DA5493" w:rsidP="00DA5493">
      <w:pPr>
        <w:shd w:val="clear" w:color="auto" w:fill="FFFFFF"/>
        <w:spacing w:after="0" w:line="240" w:lineRule="auto"/>
        <w:jc w:val="center"/>
        <w:rPr>
          <w:rFonts w:ascii="Arial" w:eastAsia="Times New Roman" w:hAnsi="Arial" w:cs="Arial"/>
          <w:color w:val="000000"/>
          <w:sz w:val="21"/>
          <w:szCs w:val="21"/>
        </w:rPr>
      </w:pPr>
      <w:r w:rsidRPr="00DA5493">
        <w:rPr>
          <w:rFonts w:ascii="Arial" w:eastAsia="Times New Roman" w:hAnsi="Arial" w:cs="Arial"/>
          <w:b/>
          <w:bCs/>
          <w:color w:val="000000"/>
          <w:sz w:val="24"/>
          <w:szCs w:val="24"/>
        </w:rPr>
        <w:t>AER Orientation and Mobility Division</w:t>
      </w:r>
    </w:p>
    <w:p w14:paraId="300919B8" w14:textId="77777777" w:rsidR="00DA5493" w:rsidRPr="00DA5493" w:rsidRDefault="00DA5493" w:rsidP="00DA5493">
      <w:pPr>
        <w:shd w:val="clear" w:color="auto" w:fill="FFFFFF"/>
        <w:spacing w:after="0" w:line="240" w:lineRule="auto"/>
        <w:rPr>
          <w:rFonts w:ascii="Arial" w:eastAsia="Times New Roman" w:hAnsi="Arial" w:cs="Arial"/>
          <w:color w:val="000000"/>
          <w:sz w:val="21"/>
          <w:szCs w:val="21"/>
        </w:rPr>
      </w:pPr>
    </w:p>
    <w:p w14:paraId="682C87D3" w14:textId="77777777" w:rsidR="00DA5493" w:rsidRPr="00DA5493" w:rsidRDefault="00DA5493" w:rsidP="00DA5493">
      <w:pPr>
        <w:shd w:val="clear" w:color="auto" w:fill="FFFFFF"/>
        <w:spacing w:after="0" w:line="240" w:lineRule="auto"/>
        <w:rPr>
          <w:rFonts w:ascii="Arial" w:eastAsia="Times New Roman" w:hAnsi="Arial" w:cs="Arial"/>
          <w:color w:val="000000"/>
          <w:sz w:val="21"/>
          <w:szCs w:val="21"/>
        </w:rPr>
      </w:pPr>
      <w:r w:rsidRPr="00DA5493">
        <w:rPr>
          <w:rFonts w:ascii="Arial" w:eastAsia="Times New Roman" w:hAnsi="Arial" w:cs="Arial"/>
          <w:color w:val="000000"/>
          <w:sz w:val="21"/>
          <w:szCs w:val="21"/>
        </w:rPr>
        <w:t>The AER Orientation and Mobility Division has reviewed comments from the open comment period, addressed them, and has prepared the following position papers for a vote on these final drafts.</w:t>
      </w:r>
    </w:p>
    <w:p w14:paraId="0F639DA5" w14:textId="77777777" w:rsidR="00DA5493" w:rsidRPr="00DA5493" w:rsidRDefault="00DA5493" w:rsidP="00DA5493">
      <w:pPr>
        <w:shd w:val="clear" w:color="auto" w:fill="FFFFFF"/>
        <w:spacing w:after="0" w:line="240" w:lineRule="auto"/>
        <w:rPr>
          <w:rFonts w:ascii="Arial" w:eastAsia="Times New Roman" w:hAnsi="Arial" w:cs="Arial"/>
          <w:color w:val="000000"/>
          <w:sz w:val="21"/>
          <w:szCs w:val="21"/>
        </w:rPr>
      </w:pPr>
    </w:p>
    <w:p w14:paraId="7BA37D4F" w14:textId="77777777" w:rsidR="00DA5493" w:rsidRPr="00DA5493" w:rsidRDefault="00DA5493" w:rsidP="00DA5493">
      <w:pPr>
        <w:shd w:val="clear" w:color="auto" w:fill="FFFFFF"/>
        <w:spacing w:after="0" w:line="240" w:lineRule="auto"/>
        <w:rPr>
          <w:rFonts w:ascii="Arial" w:eastAsia="Times New Roman" w:hAnsi="Arial" w:cs="Arial"/>
          <w:color w:val="000000"/>
          <w:sz w:val="21"/>
          <w:szCs w:val="21"/>
        </w:rPr>
      </w:pPr>
      <w:r w:rsidRPr="00DA5493">
        <w:rPr>
          <w:rFonts w:ascii="Arial" w:eastAsia="Times New Roman" w:hAnsi="Arial" w:cs="Arial"/>
          <w:color w:val="000000"/>
          <w:sz w:val="21"/>
          <w:szCs w:val="21"/>
        </w:rPr>
        <w:t xml:space="preserve">If you would like to review the comments for any of the position papers listed </w:t>
      </w:r>
      <w:proofErr w:type="gramStart"/>
      <w:r w:rsidRPr="00DA5493">
        <w:rPr>
          <w:rFonts w:ascii="Arial" w:eastAsia="Times New Roman" w:hAnsi="Arial" w:cs="Arial"/>
          <w:color w:val="000000"/>
          <w:sz w:val="21"/>
          <w:szCs w:val="21"/>
        </w:rPr>
        <w:t>below</w:t>
      </w:r>
      <w:proofErr w:type="gramEnd"/>
      <w:r w:rsidRPr="00DA5493">
        <w:rPr>
          <w:rFonts w:ascii="Arial" w:eastAsia="Times New Roman" w:hAnsi="Arial" w:cs="Arial"/>
          <w:color w:val="000000"/>
          <w:sz w:val="21"/>
          <w:szCs w:val="21"/>
        </w:rPr>
        <w:t xml:space="preserve"> please reach out to Raychel Callary at </w:t>
      </w:r>
      <w:hyperlink r:id="rId51" w:tgtFrame="_blank" w:history="1">
        <w:r w:rsidRPr="00DA5493">
          <w:rPr>
            <w:rFonts w:ascii="Arial" w:eastAsia="Times New Roman" w:hAnsi="Arial" w:cs="Arial"/>
            <w:color w:val="294B93"/>
            <w:sz w:val="21"/>
            <w:szCs w:val="21"/>
            <w:u w:val="single"/>
          </w:rPr>
          <w:t>Raychelcallary@gmail.com</w:t>
        </w:r>
      </w:hyperlink>
    </w:p>
    <w:p w14:paraId="4A0B2CA5" w14:textId="77777777" w:rsidR="00DA5493" w:rsidRPr="00DA5493" w:rsidRDefault="00DA5493" w:rsidP="00DA5493">
      <w:pPr>
        <w:shd w:val="clear" w:color="auto" w:fill="FFFFFF"/>
        <w:spacing w:after="0" w:line="240" w:lineRule="auto"/>
        <w:rPr>
          <w:rFonts w:ascii="Arial" w:eastAsia="Times New Roman" w:hAnsi="Arial" w:cs="Arial"/>
          <w:color w:val="000000"/>
          <w:sz w:val="21"/>
          <w:szCs w:val="21"/>
        </w:rPr>
      </w:pPr>
      <w:r w:rsidRPr="00DA5493">
        <w:rPr>
          <w:rFonts w:ascii="Arial" w:eastAsia="Times New Roman" w:hAnsi="Arial" w:cs="Arial"/>
          <w:color w:val="000000"/>
          <w:sz w:val="21"/>
          <w:szCs w:val="21"/>
        </w:rPr>
        <w:t> </w:t>
      </w:r>
    </w:p>
    <w:p w14:paraId="29BC93FA" w14:textId="1AB7F7A8" w:rsidR="00DA5493" w:rsidRPr="00DA5493" w:rsidRDefault="00DA5493" w:rsidP="00DA5493">
      <w:pPr>
        <w:shd w:val="clear" w:color="auto" w:fill="FFFFFF"/>
        <w:spacing w:after="0" w:line="240" w:lineRule="auto"/>
        <w:rPr>
          <w:rFonts w:ascii="Arial" w:eastAsia="Times New Roman" w:hAnsi="Arial" w:cs="Arial"/>
          <w:color w:val="000000"/>
          <w:sz w:val="21"/>
          <w:szCs w:val="21"/>
        </w:rPr>
      </w:pPr>
      <w:r w:rsidRPr="00DA5493">
        <w:rPr>
          <w:rFonts w:ascii="Arial" w:eastAsia="Times New Roman" w:hAnsi="Arial" w:cs="Arial"/>
          <w:color w:val="000000"/>
          <w:sz w:val="21"/>
          <w:szCs w:val="21"/>
        </w:rPr>
        <w:t xml:space="preserve">The division recommends approval of the position papers listed below. </w:t>
      </w:r>
    </w:p>
    <w:p w14:paraId="4285B616" w14:textId="77777777" w:rsidR="00DA5493" w:rsidRPr="00DA5493" w:rsidRDefault="00DA5493" w:rsidP="00DA5493">
      <w:pPr>
        <w:shd w:val="clear" w:color="auto" w:fill="FFFFFF"/>
        <w:spacing w:after="0" w:line="240" w:lineRule="auto"/>
        <w:rPr>
          <w:rFonts w:ascii="Arial" w:eastAsia="Times New Roman" w:hAnsi="Arial" w:cs="Arial"/>
          <w:color w:val="000000"/>
          <w:sz w:val="21"/>
          <w:szCs w:val="21"/>
        </w:rPr>
      </w:pPr>
      <w:r w:rsidRPr="00DA5493">
        <w:rPr>
          <w:rFonts w:ascii="Arial" w:eastAsia="Times New Roman" w:hAnsi="Arial" w:cs="Arial"/>
          <w:color w:val="000000"/>
          <w:sz w:val="21"/>
          <w:szCs w:val="21"/>
        </w:rPr>
        <w:t> </w:t>
      </w:r>
    </w:p>
    <w:p w14:paraId="1EA742C9" w14:textId="77777777" w:rsidR="00DA5493" w:rsidRPr="00DA5493" w:rsidRDefault="002330E9" w:rsidP="00DA5493">
      <w:pPr>
        <w:numPr>
          <w:ilvl w:val="0"/>
          <w:numId w:val="12"/>
        </w:numPr>
        <w:shd w:val="clear" w:color="auto" w:fill="FFFFFF"/>
        <w:spacing w:after="0" w:line="240" w:lineRule="auto"/>
        <w:ind w:left="1320"/>
        <w:rPr>
          <w:rFonts w:ascii="Arial" w:eastAsia="Times New Roman" w:hAnsi="Arial" w:cs="Arial"/>
          <w:color w:val="000000"/>
          <w:sz w:val="21"/>
          <w:szCs w:val="21"/>
        </w:rPr>
      </w:pPr>
      <w:hyperlink r:id="rId52" w:tgtFrame="_blank" w:history="1">
        <w:r w:rsidR="00DA5493" w:rsidRPr="00DA5493">
          <w:rPr>
            <w:rFonts w:ascii="Arial" w:eastAsia="Times New Roman" w:hAnsi="Arial" w:cs="Arial"/>
            <w:color w:val="294B93"/>
            <w:sz w:val="21"/>
            <w:szCs w:val="21"/>
            <w:u w:val="single"/>
          </w:rPr>
          <w:t>The Orientation &amp; Mobility Specialist's Role in Low Vision Driving</w:t>
        </w:r>
      </w:hyperlink>
    </w:p>
    <w:p w14:paraId="11B9D5DD" w14:textId="77777777" w:rsidR="00DA5493" w:rsidRPr="00DA5493" w:rsidRDefault="002330E9" w:rsidP="00DA5493">
      <w:pPr>
        <w:numPr>
          <w:ilvl w:val="0"/>
          <w:numId w:val="12"/>
        </w:numPr>
        <w:shd w:val="clear" w:color="auto" w:fill="FFFFFF"/>
        <w:spacing w:after="0" w:line="240" w:lineRule="auto"/>
        <w:ind w:left="1320"/>
        <w:rPr>
          <w:rFonts w:ascii="Arial" w:eastAsia="Times New Roman" w:hAnsi="Arial" w:cs="Arial"/>
          <w:color w:val="000000"/>
          <w:sz w:val="21"/>
          <w:szCs w:val="21"/>
        </w:rPr>
      </w:pPr>
      <w:hyperlink r:id="rId53" w:tgtFrame="_blank" w:history="1">
        <w:r w:rsidR="00DA5493" w:rsidRPr="00DA5493">
          <w:rPr>
            <w:rFonts w:ascii="Arial" w:eastAsia="Times New Roman" w:hAnsi="Arial" w:cs="Arial"/>
            <w:color w:val="294B93"/>
            <w:sz w:val="21"/>
            <w:szCs w:val="21"/>
            <w:u w:val="single"/>
          </w:rPr>
          <w:t>Orientation and Mobility in Natural Environments</w:t>
        </w:r>
      </w:hyperlink>
    </w:p>
    <w:p w14:paraId="214E45A5" w14:textId="77777777" w:rsidR="00DA5493" w:rsidRPr="00DA5493" w:rsidRDefault="002330E9" w:rsidP="00DA5493">
      <w:pPr>
        <w:numPr>
          <w:ilvl w:val="0"/>
          <w:numId w:val="12"/>
        </w:numPr>
        <w:shd w:val="clear" w:color="auto" w:fill="FFFFFF"/>
        <w:spacing w:after="0" w:line="240" w:lineRule="auto"/>
        <w:ind w:left="1320"/>
        <w:rPr>
          <w:rFonts w:ascii="Arial" w:eastAsia="Times New Roman" w:hAnsi="Arial" w:cs="Arial"/>
          <w:color w:val="000000"/>
          <w:sz w:val="21"/>
          <w:szCs w:val="21"/>
        </w:rPr>
      </w:pPr>
      <w:hyperlink r:id="rId54" w:tgtFrame="_blank" w:history="1">
        <w:r w:rsidR="00DA5493" w:rsidRPr="00DA5493">
          <w:rPr>
            <w:rFonts w:ascii="Arial" w:eastAsia="Times New Roman" w:hAnsi="Arial" w:cs="Arial"/>
            <w:color w:val="294B93"/>
            <w:sz w:val="21"/>
            <w:szCs w:val="21"/>
            <w:u w:val="single"/>
          </w:rPr>
          <w:t>Orientation and Mobility Assessments for Students in Education and Life Skills Settings</w:t>
        </w:r>
      </w:hyperlink>
    </w:p>
    <w:p w14:paraId="52D293EC" w14:textId="77777777" w:rsidR="00DA5493" w:rsidRPr="00DA5493" w:rsidRDefault="002330E9" w:rsidP="00DA5493">
      <w:pPr>
        <w:numPr>
          <w:ilvl w:val="0"/>
          <w:numId w:val="12"/>
        </w:numPr>
        <w:shd w:val="clear" w:color="auto" w:fill="FFFFFF"/>
        <w:spacing w:after="0" w:line="240" w:lineRule="auto"/>
        <w:ind w:left="1320"/>
        <w:rPr>
          <w:rFonts w:ascii="Arial" w:eastAsia="Times New Roman" w:hAnsi="Arial" w:cs="Arial"/>
          <w:color w:val="000000"/>
          <w:sz w:val="21"/>
          <w:szCs w:val="21"/>
        </w:rPr>
      </w:pPr>
      <w:hyperlink r:id="rId55" w:tgtFrame="_blank" w:history="1">
        <w:r w:rsidR="00DA5493" w:rsidRPr="00DA5493">
          <w:rPr>
            <w:rFonts w:ascii="Arial" w:eastAsia="Times New Roman" w:hAnsi="Arial" w:cs="Arial"/>
            <w:color w:val="294B93"/>
            <w:sz w:val="21"/>
            <w:szCs w:val="21"/>
            <w:u w:val="single"/>
          </w:rPr>
          <w:t>Teaching Street Crossing at Streets and Lanes Where There Is No Traffic Control</w:t>
        </w:r>
      </w:hyperlink>
    </w:p>
    <w:p w14:paraId="73819B6C" w14:textId="77777777" w:rsidR="00DA5493" w:rsidRPr="00DA5493" w:rsidRDefault="002330E9" w:rsidP="00DA5493">
      <w:pPr>
        <w:numPr>
          <w:ilvl w:val="0"/>
          <w:numId w:val="12"/>
        </w:numPr>
        <w:shd w:val="clear" w:color="auto" w:fill="FFFFFF"/>
        <w:spacing w:after="0" w:line="240" w:lineRule="auto"/>
        <w:ind w:left="1320"/>
        <w:rPr>
          <w:rFonts w:ascii="Arial" w:eastAsia="Times New Roman" w:hAnsi="Arial" w:cs="Arial"/>
          <w:color w:val="000000"/>
          <w:sz w:val="21"/>
          <w:szCs w:val="21"/>
        </w:rPr>
      </w:pPr>
      <w:hyperlink r:id="rId56" w:tgtFrame="_blank" w:history="1">
        <w:r w:rsidR="00DA5493" w:rsidRPr="00DA5493">
          <w:rPr>
            <w:rFonts w:ascii="Arial" w:eastAsia="Times New Roman" w:hAnsi="Arial" w:cs="Arial"/>
            <w:color w:val="294B93"/>
            <w:sz w:val="21"/>
            <w:szCs w:val="21"/>
            <w:u w:val="single"/>
          </w:rPr>
          <w:t>Teaching O&amp;M Through Individual and Group Lessons</w:t>
        </w:r>
      </w:hyperlink>
    </w:p>
    <w:p w14:paraId="4E348481" w14:textId="77777777" w:rsidR="00DA5493" w:rsidRPr="00DA5493" w:rsidRDefault="00DA5493" w:rsidP="00DA5493">
      <w:pPr>
        <w:shd w:val="clear" w:color="auto" w:fill="FFFFFF"/>
        <w:spacing w:after="0" w:line="240" w:lineRule="auto"/>
        <w:rPr>
          <w:rFonts w:ascii="Arial" w:eastAsia="Times New Roman" w:hAnsi="Arial" w:cs="Arial"/>
          <w:color w:val="000000"/>
          <w:sz w:val="21"/>
          <w:szCs w:val="21"/>
        </w:rPr>
      </w:pPr>
      <w:r w:rsidRPr="00DA5493">
        <w:rPr>
          <w:rFonts w:ascii="Arial" w:eastAsia="Times New Roman" w:hAnsi="Arial" w:cs="Arial"/>
          <w:color w:val="000000"/>
          <w:sz w:val="21"/>
          <w:szCs w:val="21"/>
        </w:rPr>
        <w:t> </w:t>
      </w:r>
    </w:p>
    <w:p w14:paraId="4FCC35E2" w14:textId="77777777" w:rsidR="00DA5493" w:rsidRPr="00DA5493" w:rsidRDefault="00DA5493" w:rsidP="00DA5493">
      <w:pPr>
        <w:shd w:val="clear" w:color="auto" w:fill="FFFFFF"/>
        <w:spacing w:after="0" w:line="240" w:lineRule="auto"/>
        <w:rPr>
          <w:rFonts w:ascii="Arial" w:eastAsia="Times New Roman" w:hAnsi="Arial" w:cs="Arial"/>
          <w:sz w:val="21"/>
          <w:szCs w:val="21"/>
        </w:rPr>
      </w:pPr>
      <w:r w:rsidRPr="00DA5493">
        <w:rPr>
          <w:rFonts w:ascii="Arial" w:eastAsia="Times New Roman" w:hAnsi="Arial" w:cs="Arial"/>
          <w:color w:val="000000"/>
          <w:sz w:val="21"/>
          <w:szCs w:val="21"/>
        </w:rPr>
        <w:t xml:space="preserve">Members have ten working days to vote on the approval or rejection of these position papers. The voting period will end </w:t>
      </w:r>
      <w:r w:rsidRPr="00DA5493">
        <w:rPr>
          <w:rFonts w:ascii="Arial" w:eastAsia="Times New Roman" w:hAnsi="Arial" w:cs="Arial"/>
          <w:sz w:val="21"/>
          <w:szCs w:val="21"/>
        </w:rPr>
        <w:t>on</w:t>
      </w:r>
      <w:r w:rsidRPr="00DA5493">
        <w:rPr>
          <w:rFonts w:ascii="Arial" w:eastAsia="Times New Roman" w:hAnsi="Arial" w:cs="Arial"/>
          <w:sz w:val="21"/>
          <w:szCs w:val="21"/>
          <w:highlight w:val="yellow"/>
        </w:rPr>
        <w:t> </w:t>
      </w:r>
      <w:r w:rsidRPr="00DA5493">
        <w:rPr>
          <w:rFonts w:ascii="Arial" w:eastAsia="Times New Roman" w:hAnsi="Arial" w:cs="Arial"/>
          <w:b/>
          <w:bCs/>
          <w:sz w:val="21"/>
          <w:szCs w:val="21"/>
          <w:highlight w:val="yellow"/>
        </w:rPr>
        <w:t>September 20, 2021.</w:t>
      </w:r>
    </w:p>
    <w:p w14:paraId="683C03F4" w14:textId="77777777" w:rsidR="00DA5493" w:rsidRPr="00DA5493" w:rsidRDefault="00DA5493" w:rsidP="00DA5493">
      <w:pPr>
        <w:shd w:val="clear" w:color="auto" w:fill="FFFFFF"/>
        <w:spacing w:after="0" w:line="240" w:lineRule="auto"/>
        <w:rPr>
          <w:rFonts w:ascii="Arial" w:eastAsia="Times New Roman" w:hAnsi="Arial" w:cs="Arial"/>
          <w:color w:val="000000"/>
          <w:sz w:val="21"/>
          <w:szCs w:val="21"/>
        </w:rPr>
      </w:pPr>
    </w:p>
    <w:p w14:paraId="61709436" w14:textId="77777777" w:rsidR="00DA5493" w:rsidRPr="00DA5493" w:rsidRDefault="002330E9" w:rsidP="00DA5493">
      <w:pPr>
        <w:shd w:val="clear" w:color="auto" w:fill="FFFFFF"/>
        <w:spacing w:after="0" w:line="240" w:lineRule="auto"/>
        <w:jc w:val="center"/>
        <w:rPr>
          <w:rFonts w:ascii="Arial" w:eastAsia="Times New Roman" w:hAnsi="Arial" w:cs="Arial"/>
          <w:color w:val="000000"/>
          <w:sz w:val="21"/>
          <w:szCs w:val="21"/>
        </w:rPr>
      </w:pPr>
      <w:hyperlink r:id="rId57" w:tgtFrame="_blank" w:history="1">
        <w:r w:rsidR="00DA5493" w:rsidRPr="00DA5493">
          <w:rPr>
            <w:rFonts w:ascii="Arial" w:eastAsia="Times New Roman" w:hAnsi="Arial" w:cs="Arial"/>
            <w:b/>
            <w:bCs/>
            <w:color w:val="294B93"/>
            <w:sz w:val="24"/>
            <w:szCs w:val="24"/>
            <w:u w:val="single"/>
          </w:rPr>
          <w:t>https://www.surveymonkey.com/r/OandMPositionPapers</w:t>
        </w:r>
      </w:hyperlink>
    </w:p>
    <w:p w14:paraId="36F2BD06" w14:textId="77777777" w:rsidR="00DA5493" w:rsidRPr="00DA5493" w:rsidRDefault="00DA5493" w:rsidP="00DA5493">
      <w:pPr>
        <w:shd w:val="clear" w:color="auto" w:fill="FFFFFF"/>
        <w:spacing w:after="0" w:line="240" w:lineRule="auto"/>
        <w:rPr>
          <w:rFonts w:ascii="Arial" w:eastAsia="Times New Roman" w:hAnsi="Arial" w:cs="Arial"/>
          <w:color w:val="000000"/>
          <w:sz w:val="21"/>
          <w:szCs w:val="21"/>
        </w:rPr>
      </w:pPr>
      <w:r w:rsidRPr="00DA5493">
        <w:rPr>
          <w:rFonts w:ascii="Arial" w:eastAsia="Times New Roman" w:hAnsi="Arial" w:cs="Arial"/>
          <w:color w:val="000000"/>
          <w:sz w:val="21"/>
          <w:szCs w:val="21"/>
        </w:rPr>
        <w:t> </w:t>
      </w:r>
    </w:p>
    <w:p w14:paraId="5F38D35D" w14:textId="02CB452D" w:rsidR="00DA5493" w:rsidRPr="00DA5493" w:rsidRDefault="00DA5493" w:rsidP="00DA5493">
      <w:pPr>
        <w:shd w:val="clear" w:color="auto" w:fill="FFFFFF"/>
        <w:spacing w:after="0" w:line="240" w:lineRule="auto"/>
        <w:rPr>
          <w:rFonts w:ascii="Arial" w:eastAsia="Times New Roman" w:hAnsi="Arial" w:cs="Arial"/>
          <w:color w:val="000000"/>
          <w:sz w:val="21"/>
          <w:szCs w:val="21"/>
        </w:rPr>
      </w:pPr>
      <w:r w:rsidRPr="00DA5493">
        <w:rPr>
          <w:rFonts w:ascii="Arial" w:eastAsia="Times New Roman" w:hAnsi="Arial" w:cs="Arial"/>
          <w:color w:val="000000"/>
          <w:sz w:val="21"/>
          <w:szCs w:val="21"/>
        </w:rPr>
        <w:t>The many other AER O&amp;M Division papers that were included in the open comment periods are being revised or changed to address the comments received from members. They will be presented for a vote at a later date.</w:t>
      </w:r>
      <w:r>
        <w:rPr>
          <w:rFonts w:ascii="Arial" w:eastAsia="Times New Roman" w:hAnsi="Arial" w:cs="Arial"/>
          <w:color w:val="000000"/>
          <w:sz w:val="21"/>
          <w:szCs w:val="21"/>
        </w:rPr>
        <w:t xml:space="preserve">  </w:t>
      </w:r>
      <w:r w:rsidRPr="00DA5493">
        <w:rPr>
          <w:rFonts w:ascii="Arial" w:eastAsia="Times New Roman" w:hAnsi="Arial" w:cs="Arial"/>
          <w:color w:val="000000"/>
          <w:sz w:val="21"/>
          <w:szCs w:val="21"/>
        </w:rPr>
        <w:t>Thank you for taking the time to vote!  </w:t>
      </w:r>
    </w:p>
    <w:p w14:paraId="7FD796C2" w14:textId="77777777" w:rsidR="00DA5493" w:rsidRDefault="00DA5493" w:rsidP="00D5414E">
      <w:pPr>
        <w:pBdr>
          <w:bottom w:val="single" w:sz="12" w:space="1" w:color="auto"/>
        </w:pBdr>
        <w:spacing w:after="0" w:line="240" w:lineRule="auto"/>
        <w:rPr>
          <w:rFonts w:ascii="Calibri" w:eastAsia="Times New Roman" w:hAnsi="Calibri" w:cs="Calibri"/>
          <w:color w:val="000000"/>
          <w:sz w:val="24"/>
          <w:szCs w:val="24"/>
        </w:rPr>
      </w:pPr>
    </w:p>
    <w:p w14:paraId="6D4C82A6" w14:textId="77777777" w:rsidR="004339B2" w:rsidRDefault="004339B2" w:rsidP="00D5414E">
      <w:pPr>
        <w:spacing w:after="0" w:line="240" w:lineRule="auto"/>
        <w:rPr>
          <w:rFonts w:ascii="Calibri" w:eastAsia="Times New Roman" w:hAnsi="Calibri" w:cs="Calibri"/>
          <w:color w:val="000000"/>
          <w:sz w:val="24"/>
          <w:szCs w:val="24"/>
        </w:rPr>
      </w:pPr>
    </w:p>
    <w:p w14:paraId="2A32AFA7" w14:textId="168ED66D" w:rsidR="00D5414E" w:rsidRPr="00D5414E" w:rsidRDefault="00D5414E" w:rsidP="008924E8">
      <w:pPr>
        <w:rPr>
          <w:rFonts w:ascii="Calibri" w:eastAsia="Times New Roman" w:hAnsi="Calibri" w:cs="Calibri"/>
          <w:color w:val="000000"/>
          <w:sz w:val="24"/>
          <w:szCs w:val="24"/>
        </w:rPr>
      </w:pPr>
      <w:r w:rsidRPr="00D5414E">
        <w:rPr>
          <w:rFonts w:ascii="Calibri" w:eastAsia="Times New Roman" w:hAnsi="Calibri" w:cs="Calibri"/>
          <w:color w:val="000000"/>
          <w:sz w:val="24"/>
          <w:szCs w:val="24"/>
        </w:rPr>
        <w:t>The team at the Vision Impairment and Rehabilitation research lab at the University of Montreal is inviting you to participate in a new study.</w:t>
      </w:r>
    </w:p>
    <w:p w14:paraId="32E50DA3" w14:textId="77777777" w:rsidR="00D5414E" w:rsidRPr="00D5414E" w:rsidRDefault="00D5414E" w:rsidP="00D5414E">
      <w:pPr>
        <w:spacing w:after="0" w:line="240" w:lineRule="auto"/>
        <w:rPr>
          <w:rFonts w:ascii="Calibri" w:eastAsia="Times New Roman" w:hAnsi="Calibri" w:cs="Calibri"/>
          <w:color w:val="000000"/>
          <w:sz w:val="24"/>
          <w:szCs w:val="24"/>
        </w:rPr>
      </w:pPr>
      <w:r w:rsidRPr="00D5414E">
        <w:rPr>
          <w:rFonts w:ascii="Calibri" w:eastAsia="Times New Roman" w:hAnsi="Calibri" w:cs="Calibri"/>
          <w:color w:val="000000"/>
          <w:sz w:val="24"/>
          <w:szCs w:val="24"/>
        </w:rPr>
        <w:t>If you are an O&amp;M specialist who has practiced in the US or Canada sometime since March of 2020, you are invited to complete an online questionnaire to share your experiences with or opinions on the use of remote intervention in O&amp;M. Results from this study will help us better understand what is needed to improve the quality and accessibility of O&amp;M services.</w:t>
      </w:r>
    </w:p>
    <w:p w14:paraId="1848E7C8" w14:textId="77777777" w:rsidR="00D5414E" w:rsidRPr="00D5414E" w:rsidRDefault="00D5414E" w:rsidP="00D5414E">
      <w:pPr>
        <w:spacing w:after="0" w:line="240" w:lineRule="auto"/>
        <w:rPr>
          <w:rFonts w:ascii="Calibri" w:eastAsia="Times New Roman" w:hAnsi="Calibri" w:cs="Calibri"/>
          <w:color w:val="000000"/>
          <w:sz w:val="24"/>
          <w:szCs w:val="24"/>
        </w:rPr>
      </w:pPr>
    </w:p>
    <w:p w14:paraId="0B83E94B" w14:textId="6018D1FE" w:rsidR="00D5414E" w:rsidRPr="00D5414E" w:rsidRDefault="00D5414E" w:rsidP="00D5414E">
      <w:pPr>
        <w:spacing w:after="0" w:line="240" w:lineRule="auto"/>
        <w:rPr>
          <w:rFonts w:ascii="Calibri" w:eastAsia="Times New Roman" w:hAnsi="Calibri" w:cs="Calibri"/>
          <w:color w:val="000000"/>
          <w:sz w:val="24"/>
          <w:szCs w:val="24"/>
        </w:rPr>
      </w:pPr>
      <w:r w:rsidRPr="00D5414E">
        <w:rPr>
          <w:rFonts w:ascii="Calibri" w:eastAsia="Times New Roman" w:hAnsi="Calibri" w:cs="Calibri"/>
          <w:color w:val="000000"/>
          <w:sz w:val="24"/>
          <w:szCs w:val="24"/>
        </w:rPr>
        <w:t>The following link will direct you to the survey:</w:t>
      </w:r>
      <w:r>
        <w:rPr>
          <w:rFonts w:ascii="Calibri" w:eastAsia="Times New Roman" w:hAnsi="Calibri" w:cs="Calibri"/>
          <w:color w:val="000000"/>
          <w:sz w:val="24"/>
          <w:szCs w:val="24"/>
        </w:rPr>
        <w:t xml:space="preserve">  </w:t>
      </w:r>
      <w:hyperlink r:id="rId58" w:tgtFrame="_blank" w:history="1">
        <w:r w:rsidRPr="00D5414E">
          <w:rPr>
            <w:rFonts w:ascii="Calibri" w:eastAsia="Times New Roman" w:hAnsi="Calibri" w:cs="Calibri"/>
            <w:color w:val="1155CC"/>
            <w:sz w:val="24"/>
            <w:szCs w:val="24"/>
            <w:u w:val="single"/>
          </w:rPr>
          <w:t>http://ls.sondages.umontreal. ca/422122?lang=</w:t>
        </w:r>
        <w:proofErr w:type="spellStart"/>
        <w:r w:rsidRPr="00D5414E">
          <w:rPr>
            <w:rFonts w:ascii="Calibri" w:eastAsia="Times New Roman" w:hAnsi="Calibri" w:cs="Calibri"/>
            <w:color w:val="1155CC"/>
            <w:sz w:val="24"/>
            <w:szCs w:val="24"/>
            <w:u w:val="single"/>
          </w:rPr>
          <w:t>en</w:t>
        </w:r>
        <w:proofErr w:type="spellEnd"/>
      </w:hyperlink>
    </w:p>
    <w:p w14:paraId="5E99AA2D" w14:textId="77777777" w:rsidR="00D5414E" w:rsidRPr="00D5414E" w:rsidRDefault="00D5414E" w:rsidP="00D5414E">
      <w:pPr>
        <w:spacing w:after="0" w:line="240" w:lineRule="auto"/>
        <w:rPr>
          <w:rFonts w:ascii="Calibri" w:eastAsia="Times New Roman" w:hAnsi="Calibri" w:cs="Calibri"/>
          <w:color w:val="000000"/>
          <w:sz w:val="24"/>
          <w:szCs w:val="24"/>
        </w:rPr>
      </w:pPr>
    </w:p>
    <w:p w14:paraId="48226893" w14:textId="77777777" w:rsidR="00D5414E" w:rsidRPr="00D5414E" w:rsidRDefault="00D5414E" w:rsidP="00D5414E">
      <w:pPr>
        <w:spacing w:after="0" w:line="240" w:lineRule="auto"/>
        <w:rPr>
          <w:rFonts w:ascii="Calibri" w:eastAsia="Times New Roman" w:hAnsi="Calibri" w:cs="Calibri"/>
          <w:color w:val="000000"/>
          <w:sz w:val="24"/>
          <w:szCs w:val="24"/>
        </w:rPr>
      </w:pPr>
      <w:r w:rsidRPr="00D5414E">
        <w:rPr>
          <w:rFonts w:ascii="Calibri" w:eastAsia="Times New Roman" w:hAnsi="Calibri" w:cs="Calibri"/>
          <w:color w:val="000000"/>
          <w:sz w:val="24"/>
          <w:szCs w:val="24"/>
        </w:rPr>
        <w:t>Thank you in advance for your participation. Please do not hesitate to contact the research team at the email address below with any questions or comments you may have.</w:t>
      </w:r>
    </w:p>
    <w:p w14:paraId="6B129C47" w14:textId="77777777" w:rsidR="00D5414E" w:rsidRPr="00D5414E" w:rsidRDefault="00D5414E" w:rsidP="00D5414E">
      <w:pPr>
        <w:spacing w:after="0" w:line="240" w:lineRule="auto"/>
        <w:rPr>
          <w:rFonts w:ascii="Calibri" w:eastAsia="Times New Roman" w:hAnsi="Calibri" w:cs="Calibri"/>
          <w:color w:val="000000"/>
          <w:sz w:val="24"/>
          <w:szCs w:val="24"/>
        </w:rPr>
      </w:pPr>
    </w:p>
    <w:p w14:paraId="44023792" w14:textId="0B42CE0D" w:rsidR="00D5414E" w:rsidRPr="00D5414E" w:rsidRDefault="004339B2" w:rsidP="00D5414E">
      <w:pPr>
        <w:spacing w:after="0" w:line="240" w:lineRule="auto"/>
        <w:rPr>
          <w:rFonts w:ascii="Calibri" w:eastAsia="Times New Roman" w:hAnsi="Calibri" w:cs="Calibri"/>
          <w:color w:val="000000"/>
          <w:sz w:val="24"/>
          <w:szCs w:val="24"/>
        </w:rPr>
      </w:pPr>
      <w:r w:rsidRPr="00D5414E">
        <w:rPr>
          <w:rFonts w:ascii="Calibri" w:eastAsia="Times New Roman" w:hAnsi="Calibri" w:cs="Calibri"/>
          <w:color w:val="000000"/>
          <w:sz w:val="24"/>
          <w:szCs w:val="24"/>
        </w:rPr>
        <w:t xml:space="preserve">Joe Nemargut, COMS, </w:t>
      </w:r>
      <w:proofErr w:type="gramStart"/>
      <w:r w:rsidRPr="00D5414E">
        <w:rPr>
          <w:rFonts w:ascii="Calibri" w:eastAsia="Times New Roman" w:hAnsi="Calibri" w:cs="Calibri"/>
          <w:color w:val="000000"/>
          <w:sz w:val="24"/>
          <w:szCs w:val="24"/>
        </w:rPr>
        <w:t>PhD</w:t>
      </w:r>
      <w:r>
        <w:rPr>
          <w:rFonts w:ascii="Calibri" w:eastAsia="Times New Roman" w:hAnsi="Calibri" w:cs="Calibri"/>
          <w:color w:val="000000"/>
          <w:sz w:val="24"/>
          <w:szCs w:val="24"/>
        </w:rPr>
        <w:t xml:space="preserve">  </w:t>
      </w:r>
      <w:r w:rsidRPr="00D5414E">
        <w:rPr>
          <w:rFonts w:ascii="Calibri" w:eastAsia="Times New Roman" w:hAnsi="Calibri" w:cs="Calibri"/>
          <w:color w:val="000000"/>
          <w:sz w:val="24"/>
          <w:szCs w:val="24"/>
        </w:rPr>
        <w:t>Co</w:t>
      </w:r>
      <w:proofErr w:type="gramEnd"/>
      <w:r w:rsidRPr="00D5414E">
        <w:rPr>
          <w:rFonts w:ascii="Calibri" w:eastAsia="Times New Roman" w:hAnsi="Calibri" w:cs="Calibri"/>
          <w:color w:val="000000"/>
          <w:sz w:val="24"/>
          <w:szCs w:val="24"/>
        </w:rPr>
        <w:t>-investigator</w:t>
      </w:r>
      <w:r w:rsidR="00D5414E" w:rsidRPr="00D5414E">
        <w:rPr>
          <w:rFonts w:ascii="Calibri" w:eastAsia="Times New Roman" w:hAnsi="Calibri" w:cs="Calibri"/>
          <w:color w:val="000000"/>
          <w:sz w:val="24"/>
          <w:szCs w:val="24"/>
        </w:rPr>
        <w:t>: </w:t>
      </w:r>
      <w:hyperlink r:id="rId59" w:tgtFrame="_blank" w:history="1">
        <w:r w:rsidR="00D5414E" w:rsidRPr="00D5414E">
          <w:rPr>
            <w:rFonts w:ascii="Calibri" w:eastAsia="Times New Roman" w:hAnsi="Calibri" w:cs="Calibri"/>
            <w:color w:val="1155CC"/>
            <w:sz w:val="24"/>
            <w:szCs w:val="24"/>
            <w:u w:val="single"/>
          </w:rPr>
          <w:t>joe.nemargut@umontreal.ca</w:t>
        </w:r>
      </w:hyperlink>
    </w:p>
    <w:p w14:paraId="612FF50D" w14:textId="7C4A1549" w:rsidR="00D5414E" w:rsidRDefault="00D5414E" w:rsidP="004339B2">
      <w:pPr>
        <w:spacing w:after="0" w:line="240" w:lineRule="auto"/>
        <w:rPr>
          <w:rFonts w:ascii="Calibri" w:eastAsia="Times New Roman" w:hAnsi="Calibri" w:cs="Calibri"/>
          <w:color w:val="000000"/>
          <w:sz w:val="24"/>
          <w:szCs w:val="24"/>
          <w:shd w:val="clear" w:color="auto" w:fill="FFFFFF"/>
        </w:rPr>
      </w:pPr>
      <w:r w:rsidRPr="00D5414E">
        <w:rPr>
          <w:rFonts w:ascii="Calibri" w:eastAsia="Times New Roman" w:hAnsi="Calibri" w:cs="Calibri"/>
          <w:color w:val="000000"/>
          <w:sz w:val="24"/>
          <w:szCs w:val="24"/>
        </w:rPr>
        <w:t xml:space="preserve">Assistant Professor, École </w:t>
      </w:r>
      <w:proofErr w:type="spellStart"/>
      <w:proofErr w:type="gramStart"/>
      <w:r w:rsidRPr="00D5414E">
        <w:rPr>
          <w:rFonts w:ascii="Calibri" w:eastAsia="Times New Roman" w:hAnsi="Calibri" w:cs="Calibri"/>
          <w:color w:val="000000"/>
          <w:sz w:val="24"/>
          <w:szCs w:val="24"/>
        </w:rPr>
        <w:t>d’Optométrie</w:t>
      </w:r>
      <w:proofErr w:type="spellEnd"/>
      <w:r w:rsidR="004339B2">
        <w:rPr>
          <w:rFonts w:ascii="Calibri" w:eastAsia="Times New Roman" w:hAnsi="Calibri" w:cs="Calibri"/>
          <w:color w:val="000000"/>
          <w:sz w:val="24"/>
          <w:szCs w:val="24"/>
        </w:rPr>
        <w:t xml:space="preserve">,  </w:t>
      </w:r>
      <w:r w:rsidRPr="00D5414E">
        <w:rPr>
          <w:rFonts w:ascii="Calibri" w:eastAsia="Times New Roman" w:hAnsi="Calibri" w:cs="Calibri"/>
          <w:color w:val="000000"/>
          <w:sz w:val="24"/>
          <w:szCs w:val="24"/>
          <w:shd w:val="clear" w:color="auto" w:fill="FFFFFF"/>
        </w:rPr>
        <w:t>Université</w:t>
      </w:r>
      <w:proofErr w:type="gramEnd"/>
      <w:r w:rsidRPr="00D5414E">
        <w:rPr>
          <w:rFonts w:ascii="Calibri" w:eastAsia="Times New Roman" w:hAnsi="Calibri" w:cs="Calibri"/>
          <w:color w:val="000000"/>
          <w:sz w:val="24"/>
          <w:szCs w:val="24"/>
          <w:shd w:val="clear" w:color="auto" w:fill="FFFFFF"/>
        </w:rPr>
        <w:t xml:space="preserve"> de Montréal</w:t>
      </w:r>
    </w:p>
    <w:p w14:paraId="489BF694" w14:textId="4F34BB26" w:rsidR="007C7A88" w:rsidRDefault="007C7A88" w:rsidP="007C7A88">
      <w:pPr>
        <w:rPr>
          <w:rFonts w:cstheme="minorHAnsi"/>
          <w:sz w:val="28"/>
          <w:szCs w:val="28"/>
        </w:rPr>
      </w:pPr>
      <w:r>
        <w:rPr>
          <w:rFonts w:cstheme="minorHAnsi"/>
          <w:sz w:val="28"/>
          <w:szCs w:val="28"/>
        </w:rPr>
        <w:t>________________________________________________________________________</w:t>
      </w:r>
    </w:p>
    <w:p w14:paraId="0CF9B056" w14:textId="748448EA" w:rsidR="00C95181" w:rsidRDefault="00C95181" w:rsidP="00C95181">
      <w:pPr>
        <w:pStyle w:val="Heading3"/>
        <w:jc w:val="center"/>
        <w:rPr>
          <w:rFonts w:asciiTheme="minorHAnsi" w:eastAsiaTheme="minorHAnsi" w:hAnsiTheme="minorHAnsi" w:cstheme="minorHAnsi"/>
          <w:b/>
          <w:bCs/>
          <w:color w:val="000000"/>
          <w:sz w:val="28"/>
          <w:szCs w:val="28"/>
          <w:shd w:val="clear" w:color="auto" w:fill="FFFFFF"/>
        </w:rPr>
      </w:pPr>
      <w:r w:rsidRPr="00145558">
        <w:rPr>
          <w:rFonts w:asciiTheme="minorHAnsi" w:eastAsiaTheme="minorHAnsi" w:hAnsiTheme="minorHAnsi" w:cstheme="minorHAnsi"/>
          <w:b/>
          <w:bCs/>
          <w:color w:val="000000"/>
          <w:sz w:val="28"/>
          <w:szCs w:val="28"/>
          <w:shd w:val="clear" w:color="auto" w:fill="FFFFFF"/>
        </w:rPr>
        <w:t>International White Cane</w:t>
      </w:r>
      <w:r w:rsidR="004339B2">
        <w:rPr>
          <w:rFonts w:asciiTheme="minorHAnsi" w:eastAsiaTheme="minorHAnsi" w:hAnsiTheme="minorHAnsi" w:cstheme="minorHAnsi"/>
          <w:b/>
          <w:bCs/>
          <w:color w:val="000000"/>
          <w:sz w:val="28"/>
          <w:szCs w:val="28"/>
          <w:shd w:val="clear" w:color="auto" w:fill="FFFFFF"/>
        </w:rPr>
        <w:t xml:space="preserve"> </w:t>
      </w:r>
      <w:r w:rsidR="003B53B6">
        <w:rPr>
          <w:rFonts w:asciiTheme="minorHAnsi" w:eastAsiaTheme="minorHAnsi" w:hAnsiTheme="minorHAnsi" w:cstheme="minorHAnsi"/>
          <w:b/>
          <w:bCs/>
          <w:color w:val="000000"/>
          <w:sz w:val="28"/>
          <w:szCs w:val="28"/>
          <w:shd w:val="clear" w:color="auto" w:fill="FFFFFF"/>
        </w:rPr>
        <w:t xml:space="preserve">Month </w:t>
      </w:r>
      <w:r w:rsidR="004339B2">
        <w:rPr>
          <w:rFonts w:asciiTheme="minorHAnsi" w:eastAsiaTheme="minorHAnsi" w:hAnsiTheme="minorHAnsi" w:cstheme="minorHAnsi"/>
          <w:b/>
          <w:bCs/>
          <w:color w:val="000000"/>
          <w:sz w:val="28"/>
          <w:szCs w:val="28"/>
          <w:shd w:val="clear" w:color="auto" w:fill="FFFFFF"/>
        </w:rPr>
        <w:t>Activities</w:t>
      </w:r>
    </w:p>
    <w:p w14:paraId="45788B80" w14:textId="77777777" w:rsidR="003B53B6" w:rsidRPr="003B53B6" w:rsidRDefault="003B53B6" w:rsidP="003B53B6"/>
    <w:p w14:paraId="31C6EC06" w14:textId="3F18533A" w:rsidR="00A94652" w:rsidRPr="00145558" w:rsidRDefault="00ED0DD9" w:rsidP="00ED0DD9">
      <w:pPr>
        <w:pStyle w:val="Heading3"/>
        <w:rPr>
          <w:rFonts w:asciiTheme="minorHAnsi" w:eastAsiaTheme="minorHAnsi" w:hAnsiTheme="minorHAnsi" w:cstheme="minorHAnsi"/>
          <w:color w:val="000000"/>
          <w:sz w:val="28"/>
          <w:szCs w:val="28"/>
          <w:shd w:val="clear" w:color="auto" w:fill="FFFFFF"/>
        </w:rPr>
      </w:pPr>
      <w:r w:rsidRPr="00145558">
        <w:rPr>
          <w:rFonts w:asciiTheme="minorHAnsi" w:eastAsiaTheme="minorHAnsi" w:hAnsiTheme="minorHAnsi" w:cstheme="minorHAnsi"/>
          <w:color w:val="000000"/>
          <w:sz w:val="28"/>
          <w:szCs w:val="28"/>
          <w:shd w:val="clear" w:color="auto" w:fill="FFFFFF"/>
        </w:rPr>
        <w:t>International White Cane Day October 15</w:t>
      </w:r>
      <w:r w:rsidR="00145558" w:rsidRPr="00145558">
        <w:rPr>
          <w:rFonts w:asciiTheme="minorHAnsi" w:eastAsiaTheme="minorHAnsi" w:hAnsiTheme="minorHAnsi" w:cstheme="minorHAnsi"/>
          <w:color w:val="000000"/>
          <w:sz w:val="28"/>
          <w:szCs w:val="28"/>
          <w:shd w:val="clear" w:color="auto" w:fill="FFFFFF"/>
        </w:rPr>
        <w:t>th</w:t>
      </w:r>
      <w:r w:rsidRPr="00145558">
        <w:rPr>
          <w:rFonts w:asciiTheme="minorHAnsi" w:eastAsiaTheme="minorHAnsi" w:hAnsiTheme="minorHAnsi" w:cstheme="minorHAnsi"/>
          <w:color w:val="000000"/>
          <w:sz w:val="28"/>
          <w:szCs w:val="28"/>
          <w:shd w:val="clear" w:color="auto" w:fill="FFFFFF"/>
        </w:rPr>
        <w:t xml:space="preserve"> falls on </w:t>
      </w:r>
      <w:r w:rsidR="002541D1">
        <w:rPr>
          <w:rFonts w:asciiTheme="minorHAnsi" w:eastAsiaTheme="minorHAnsi" w:hAnsiTheme="minorHAnsi" w:cstheme="minorHAnsi"/>
          <w:color w:val="000000"/>
          <w:sz w:val="28"/>
          <w:szCs w:val="28"/>
          <w:shd w:val="clear" w:color="auto" w:fill="FFFFFF"/>
        </w:rPr>
        <w:t xml:space="preserve">a </w:t>
      </w:r>
      <w:r w:rsidRPr="00145558">
        <w:rPr>
          <w:rFonts w:asciiTheme="minorHAnsi" w:eastAsiaTheme="minorHAnsi" w:hAnsiTheme="minorHAnsi" w:cstheme="minorHAnsi"/>
          <w:color w:val="000000"/>
          <w:sz w:val="28"/>
          <w:szCs w:val="28"/>
          <w:shd w:val="clear" w:color="auto" w:fill="FFFFFF"/>
        </w:rPr>
        <w:t xml:space="preserve">Friday, this year.  Below are a number of scheduled events, that I know of.  </w:t>
      </w:r>
      <w:r w:rsidR="002541D1">
        <w:rPr>
          <w:rFonts w:asciiTheme="minorHAnsi" w:eastAsiaTheme="minorHAnsi" w:hAnsiTheme="minorHAnsi" w:cstheme="minorHAnsi"/>
          <w:color w:val="000000"/>
          <w:sz w:val="28"/>
          <w:szCs w:val="28"/>
          <w:shd w:val="clear" w:color="auto" w:fill="FFFFFF"/>
        </w:rPr>
        <w:t>Please send photos and/or a summary of any event that is happening in your Community for White Cane Day.  ROCK the CANE! Send to O&amp;M newsletter Editor at</w:t>
      </w:r>
      <w:r w:rsidR="00A94652" w:rsidRPr="00145558">
        <w:rPr>
          <w:rFonts w:asciiTheme="minorHAnsi" w:eastAsiaTheme="minorHAnsi" w:hAnsiTheme="minorHAnsi" w:cstheme="minorHAnsi"/>
          <w:color w:val="000000"/>
          <w:sz w:val="28"/>
          <w:szCs w:val="28"/>
          <w:shd w:val="clear" w:color="auto" w:fill="FFFFFF"/>
        </w:rPr>
        <w:t xml:space="preserve"> </w:t>
      </w:r>
      <w:hyperlink r:id="rId60" w:history="1">
        <w:r w:rsidR="00A94652" w:rsidRPr="00145558">
          <w:rPr>
            <w:rStyle w:val="Hyperlink"/>
            <w:rFonts w:asciiTheme="minorHAnsi" w:eastAsiaTheme="minorHAnsi" w:hAnsiTheme="minorHAnsi" w:cstheme="minorHAnsi"/>
            <w:sz w:val="28"/>
            <w:szCs w:val="28"/>
            <w:shd w:val="clear" w:color="auto" w:fill="FFFFFF"/>
          </w:rPr>
          <w:t>Mobilitymeg@aol.com</w:t>
        </w:r>
      </w:hyperlink>
      <w:r w:rsidR="002541D1">
        <w:rPr>
          <w:rFonts w:asciiTheme="minorHAnsi" w:eastAsiaTheme="minorHAnsi" w:hAnsiTheme="minorHAnsi" w:cstheme="minorHAnsi"/>
          <w:color w:val="000000"/>
          <w:sz w:val="28"/>
          <w:szCs w:val="28"/>
          <w:shd w:val="clear" w:color="auto" w:fill="FFFFFF"/>
        </w:rPr>
        <w:t>, right after your event!</w:t>
      </w:r>
    </w:p>
    <w:p w14:paraId="3C7E3C0F" w14:textId="77777777" w:rsidR="002541D1" w:rsidRPr="002541D1" w:rsidRDefault="002541D1" w:rsidP="002541D1"/>
    <w:p w14:paraId="16260C62" w14:textId="48E48DA4" w:rsidR="00A94652" w:rsidRPr="00145558" w:rsidRDefault="00A94652" w:rsidP="00905637">
      <w:pPr>
        <w:pStyle w:val="Heading3"/>
        <w:ind w:firstLine="720"/>
        <w:rPr>
          <w:rFonts w:asciiTheme="minorHAnsi" w:eastAsiaTheme="minorHAnsi" w:hAnsiTheme="minorHAnsi" w:cstheme="minorHAnsi"/>
          <w:color w:val="000000"/>
          <w:sz w:val="28"/>
          <w:szCs w:val="28"/>
          <w:shd w:val="clear" w:color="auto" w:fill="FFFFFF"/>
        </w:rPr>
      </w:pPr>
      <w:r w:rsidRPr="00145558">
        <w:rPr>
          <w:rFonts w:asciiTheme="minorHAnsi" w:eastAsiaTheme="minorHAnsi" w:hAnsiTheme="minorHAnsi" w:cstheme="minorHAnsi"/>
          <w:color w:val="000000"/>
          <w:sz w:val="28"/>
          <w:szCs w:val="28"/>
          <w:shd w:val="clear" w:color="auto" w:fill="FFFFFF"/>
        </w:rPr>
        <w:t xml:space="preserve">The Mass. Commission for the Blind will have a Virtual White </w:t>
      </w:r>
      <w:r w:rsidR="00ED0DD9" w:rsidRPr="00145558">
        <w:rPr>
          <w:rFonts w:asciiTheme="minorHAnsi" w:eastAsiaTheme="minorHAnsi" w:hAnsiTheme="minorHAnsi" w:cstheme="minorHAnsi"/>
          <w:color w:val="000000"/>
          <w:sz w:val="28"/>
          <w:szCs w:val="28"/>
          <w:shd w:val="clear" w:color="auto" w:fill="FFFFFF"/>
        </w:rPr>
        <w:t>Cane Day</w:t>
      </w:r>
      <w:r w:rsidRPr="00145558">
        <w:rPr>
          <w:rFonts w:asciiTheme="minorHAnsi" w:eastAsiaTheme="minorHAnsi" w:hAnsiTheme="minorHAnsi" w:cstheme="minorHAnsi"/>
          <w:color w:val="000000"/>
          <w:sz w:val="28"/>
          <w:szCs w:val="28"/>
          <w:shd w:val="clear" w:color="auto" w:fill="FFFFFF"/>
        </w:rPr>
        <w:t xml:space="preserve"> celebration on Friday October 15, at 12 noon.  For more information, please contact Ally Bull COMS at  </w:t>
      </w:r>
      <w:hyperlink r:id="rId61" w:tgtFrame="_blank" w:history="1">
        <w:r w:rsidRPr="00145558">
          <w:rPr>
            <w:rFonts w:asciiTheme="minorHAnsi" w:eastAsiaTheme="minorHAnsi" w:hAnsiTheme="minorHAnsi" w:cstheme="minorHAnsi"/>
            <w:color w:val="0000FF"/>
            <w:sz w:val="28"/>
            <w:szCs w:val="28"/>
            <w:u w:val="single"/>
            <w:shd w:val="clear" w:color="auto" w:fill="FFFFFF"/>
          </w:rPr>
          <w:t>Allyson.Bull@mass.gov</w:t>
        </w:r>
      </w:hyperlink>
      <w:r w:rsidRPr="00145558">
        <w:rPr>
          <w:rFonts w:asciiTheme="minorHAnsi" w:eastAsiaTheme="minorHAnsi" w:hAnsiTheme="minorHAnsi" w:cstheme="minorHAnsi"/>
          <w:color w:val="000000"/>
          <w:sz w:val="28"/>
          <w:szCs w:val="28"/>
          <w:shd w:val="clear" w:color="auto" w:fill="FFFFFF"/>
        </w:rPr>
        <w:t xml:space="preserve"> or go to the MCB website at </w:t>
      </w:r>
      <w:hyperlink r:id="rId62" w:history="1">
        <w:r w:rsidRPr="00145558">
          <w:rPr>
            <w:rStyle w:val="Hyperlink"/>
            <w:rFonts w:asciiTheme="minorHAnsi" w:eastAsiaTheme="minorHAnsi" w:hAnsiTheme="minorHAnsi" w:cstheme="minorHAnsi"/>
            <w:sz w:val="28"/>
            <w:szCs w:val="28"/>
            <w:shd w:val="clear" w:color="auto" w:fill="FFFFFF"/>
          </w:rPr>
          <w:t>www.mass.gov/mcb</w:t>
        </w:r>
      </w:hyperlink>
      <w:r w:rsidRPr="00145558">
        <w:rPr>
          <w:rFonts w:asciiTheme="minorHAnsi" w:eastAsiaTheme="minorHAnsi" w:hAnsiTheme="minorHAnsi" w:cstheme="minorHAnsi"/>
          <w:color w:val="000000"/>
          <w:sz w:val="28"/>
          <w:szCs w:val="28"/>
          <w:shd w:val="clear" w:color="auto" w:fill="FFFFFF"/>
        </w:rPr>
        <w:t xml:space="preserve"> to locate the Zoom link.</w:t>
      </w:r>
    </w:p>
    <w:p w14:paraId="0940B752" w14:textId="77777777" w:rsidR="002541D1" w:rsidRDefault="002541D1" w:rsidP="00905637">
      <w:pPr>
        <w:ind w:firstLine="720"/>
        <w:rPr>
          <w:rFonts w:cstheme="minorHAnsi"/>
          <w:sz w:val="28"/>
          <w:szCs w:val="28"/>
        </w:rPr>
      </w:pPr>
    </w:p>
    <w:p w14:paraId="3EDC5CA0" w14:textId="23C9A160" w:rsidR="00A94652" w:rsidRPr="00145558" w:rsidRDefault="00A94652" w:rsidP="00905637">
      <w:pPr>
        <w:ind w:firstLine="720"/>
        <w:rPr>
          <w:rFonts w:cstheme="minorHAnsi"/>
          <w:sz w:val="28"/>
          <w:szCs w:val="28"/>
        </w:rPr>
      </w:pPr>
      <w:r w:rsidRPr="00145558">
        <w:rPr>
          <w:rFonts w:cstheme="minorHAnsi"/>
          <w:sz w:val="28"/>
          <w:szCs w:val="28"/>
        </w:rPr>
        <w:lastRenderedPageBreak/>
        <w:t xml:space="preserve">Rhode Island will be celebrating </w:t>
      </w:r>
      <w:r w:rsidR="001C4456" w:rsidRPr="00145558">
        <w:rPr>
          <w:rFonts w:cstheme="minorHAnsi"/>
          <w:sz w:val="28"/>
          <w:szCs w:val="28"/>
        </w:rPr>
        <w:t>W</w:t>
      </w:r>
      <w:r w:rsidRPr="00145558">
        <w:rPr>
          <w:rFonts w:cstheme="minorHAnsi"/>
          <w:sz w:val="28"/>
          <w:szCs w:val="28"/>
        </w:rPr>
        <w:t xml:space="preserve">hite </w:t>
      </w:r>
      <w:r w:rsidR="001C4456" w:rsidRPr="00145558">
        <w:rPr>
          <w:rFonts w:cstheme="minorHAnsi"/>
          <w:sz w:val="28"/>
          <w:szCs w:val="28"/>
        </w:rPr>
        <w:t>C</w:t>
      </w:r>
      <w:r w:rsidRPr="00145558">
        <w:rPr>
          <w:rFonts w:cstheme="minorHAnsi"/>
          <w:sz w:val="28"/>
          <w:szCs w:val="28"/>
        </w:rPr>
        <w:t xml:space="preserve">ane </w:t>
      </w:r>
      <w:r w:rsidR="001C4456" w:rsidRPr="00145558">
        <w:rPr>
          <w:rFonts w:cstheme="minorHAnsi"/>
          <w:sz w:val="28"/>
          <w:szCs w:val="28"/>
        </w:rPr>
        <w:t>D</w:t>
      </w:r>
      <w:r w:rsidRPr="00145558">
        <w:rPr>
          <w:rFonts w:cstheme="minorHAnsi"/>
          <w:sz w:val="28"/>
          <w:szCs w:val="28"/>
        </w:rPr>
        <w:t>ay on October 15</w:t>
      </w:r>
      <w:r w:rsidRPr="00145558">
        <w:rPr>
          <w:rFonts w:cstheme="minorHAnsi"/>
          <w:sz w:val="28"/>
          <w:szCs w:val="28"/>
          <w:vertAlign w:val="superscript"/>
        </w:rPr>
        <w:t>th</w:t>
      </w:r>
      <w:r w:rsidRPr="00145558">
        <w:rPr>
          <w:rFonts w:cstheme="minorHAnsi"/>
          <w:sz w:val="28"/>
          <w:szCs w:val="28"/>
        </w:rPr>
        <w:t xml:space="preserve">, 3-5 pm with an </w:t>
      </w:r>
      <w:r w:rsidR="001C4456" w:rsidRPr="00145558">
        <w:rPr>
          <w:rFonts w:cstheme="minorHAnsi"/>
          <w:sz w:val="28"/>
          <w:szCs w:val="28"/>
        </w:rPr>
        <w:t>in-person</w:t>
      </w:r>
      <w:r w:rsidRPr="00145558">
        <w:rPr>
          <w:rFonts w:cstheme="minorHAnsi"/>
          <w:sz w:val="28"/>
          <w:szCs w:val="28"/>
        </w:rPr>
        <w:t xml:space="preserve"> outdoors event at Garden City Center, Cranston RI.   For more information contact </w:t>
      </w:r>
      <w:hyperlink r:id="rId63" w:history="1">
        <w:r w:rsidR="001C4456" w:rsidRPr="00145558">
          <w:rPr>
            <w:rStyle w:val="Hyperlink"/>
            <w:rFonts w:cstheme="minorHAnsi"/>
            <w:sz w:val="28"/>
            <w:szCs w:val="28"/>
          </w:rPr>
          <w:t>https://in-sight.org/</w:t>
        </w:r>
      </w:hyperlink>
      <w:r w:rsidR="001C4456" w:rsidRPr="00145558">
        <w:rPr>
          <w:rFonts w:cstheme="minorHAnsi"/>
          <w:sz w:val="28"/>
          <w:szCs w:val="28"/>
        </w:rPr>
        <w:t xml:space="preserve"> </w:t>
      </w:r>
    </w:p>
    <w:p w14:paraId="48D4CBAF" w14:textId="34B609B4" w:rsidR="001C4456" w:rsidRPr="00145558" w:rsidRDefault="001C4456" w:rsidP="00905637">
      <w:pPr>
        <w:ind w:firstLine="720"/>
        <w:rPr>
          <w:rFonts w:cstheme="minorHAnsi"/>
          <w:sz w:val="28"/>
          <w:szCs w:val="28"/>
        </w:rPr>
      </w:pPr>
      <w:r w:rsidRPr="00145558">
        <w:rPr>
          <w:rFonts w:cstheme="minorHAnsi"/>
          <w:sz w:val="28"/>
          <w:szCs w:val="28"/>
        </w:rPr>
        <w:t xml:space="preserve">Texas School for the Blind will be celebrating their White </w:t>
      </w:r>
      <w:r w:rsidR="00ED0DD9" w:rsidRPr="00145558">
        <w:rPr>
          <w:rFonts w:cstheme="minorHAnsi"/>
          <w:sz w:val="28"/>
          <w:szCs w:val="28"/>
        </w:rPr>
        <w:t>Cane Day</w:t>
      </w:r>
      <w:r w:rsidRPr="00145558">
        <w:rPr>
          <w:rFonts w:cstheme="minorHAnsi"/>
          <w:sz w:val="28"/>
          <w:szCs w:val="28"/>
        </w:rPr>
        <w:t xml:space="preserve"> on Wed. October 13</w:t>
      </w:r>
      <w:r w:rsidRPr="00145558">
        <w:rPr>
          <w:rFonts w:cstheme="minorHAnsi"/>
          <w:sz w:val="28"/>
          <w:szCs w:val="28"/>
          <w:vertAlign w:val="superscript"/>
        </w:rPr>
        <w:t>th</w:t>
      </w:r>
      <w:r w:rsidRPr="00145558">
        <w:rPr>
          <w:rFonts w:cstheme="minorHAnsi"/>
          <w:sz w:val="28"/>
          <w:szCs w:val="28"/>
        </w:rPr>
        <w:t xml:space="preserve"> 9-2 in </w:t>
      </w:r>
      <w:r w:rsidR="00ED0DD9" w:rsidRPr="00145558">
        <w:rPr>
          <w:rFonts w:cstheme="minorHAnsi"/>
          <w:sz w:val="28"/>
          <w:szCs w:val="28"/>
        </w:rPr>
        <w:t xml:space="preserve">Austin. It will be an in-person event with a virtual live broadcast.  </w:t>
      </w:r>
      <w:hyperlink r:id="rId64" w:history="1">
        <w:r w:rsidR="00ED0DD9" w:rsidRPr="00145558">
          <w:rPr>
            <w:rStyle w:val="Hyperlink"/>
            <w:rFonts w:cstheme="minorHAnsi"/>
            <w:sz w:val="28"/>
            <w:szCs w:val="28"/>
          </w:rPr>
          <w:t>www.TSBVI.org</w:t>
        </w:r>
      </w:hyperlink>
      <w:r w:rsidR="00ED0DD9" w:rsidRPr="00145558">
        <w:rPr>
          <w:rFonts w:cstheme="minorHAnsi"/>
          <w:sz w:val="28"/>
          <w:szCs w:val="28"/>
        </w:rPr>
        <w:t xml:space="preserve"> </w:t>
      </w:r>
    </w:p>
    <w:p w14:paraId="2E09E493" w14:textId="414584AD" w:rsidR="001C4456" w:rsidRDefault="001C4456" w:rsidP="00905637">
      <w:pPr>
        <w:ind w:firstLine="720"/>
        <w:rPr>
          <w:rFonts w:cstheme="minorHAnsi"/>
          <w:sz w:val="28"/>
          <w:szCs w:val="28"/>
        </w:rPr>
      </w:pPr>
      <w:r w:rsidRPr="00145558">
        <w:rPr>
          <w:rFonts w:cstheme="minorHAnsi"/>
          <w:sz w:val="28"/>
          <w:szCs w:val="28"/>
        </w:rPr>
        <w:t xml:space="preserve">Wisconsin will have a White Cane Day in Milwaukee for more information contact </w:t>
      </w:r>
      <w:hyperlink r:id="rId65" w:history="1">
        <w:r w:rsidRPr="00145558">
          <w:rPr>
            <w:rStyle w:val="Hyperlink"/>
            <w:rFonts w:cstheme="minorHAnsi"/>
            <w:sz w:val="28"/>
            <w:szCs w:val="28"/>
          </w:rPr>
          <w:t>WisconsinWCD@gmail.com</w:t>
        </w:r>
      </w:hyperlink>
      <w:r w:rsidRPr="00145558">
        <w:rPr>
          <w:rFonts w:cstheme="minorHAnsi"/>
          <w:sz w:val="28"/>
          <w:szCs w:val="28"/>
        </w:rPr>
        <w:t>.</w:t>
      </w:r>
    </w:p>
    <w:p w14:paraId="68D8FE7D" w14:textId="79833077" w:rsidR="004339B2" w:rsidRDefault="002541D1" w:rsidP="003B53B6">
      <w:pPr>
        <w:rPr>
          <w:rFonts w:cstheme="minorHAnsi"/>
          <w:sz w:val="28"/>
          <w:szCs w:val="28"/>
        </w:rPr>
      </w:pPr>
      <w:r>
        <w:rPr>
          <w:rFonts w:cstheme="minorHAnsi"/>
          <w:sz w:val="28"/>
          <w:szCs w:val="28"/>
        </w:rPr>
        <w:t xml:space="preserve">Ideas for </w:t>
      </w:r>
      <w:r w:rsidR="004339B2">
        <w:rPr>
          <w:rFonts w:cstheme="minorHAnsi"/>
          <w:sz w:val="28"/>
          <w:szCs w:val="28"/>
        </w:rPr>
        <w:t xml:space="preserve">White Cane Outreach Activities: </w:t>
      </w:r>
      <w:r>
        <w:rPr>
          <w:rFonts w:cstheme="minorHAnsi"/>
          <w:sz w:val="28"/>
          <w:szCs w:val="28"/>
        </w:rPr>
        <w:t>(Please send more suggestions)</w:t>
      </w:r>
    </w:p>
    <w:p w14:paraId="756E676C" w14:textId="38E74D73" w:rsidR="004339B2" w:rsidRDefault="004339B2" w:rsidP="00905637">
      <w:pPr>
        <w:ind w:firstLine="720"/>
        <w:rPr>
          <w:rFonts w:cstheme="minorHAnsi"/>
          <w:sz w:val="28"/>
          <w:szCs w:val="28"/>
        </w:rPr>
      </w:pPr>
      <w:r>
        <w:rPr>
          <w:rFonts w:cstheme="minorHAnsi"/>
          <w:sz w:val="28"/>
          <w:szCs w:val="28"/>
        </w:rPr>
        <w:t>Encourage students to write a letter to the local paper or send a press release educating them on the State White Cane Law, O&amp;M training and/or pedestrian issues which impact individuals with vision loss.</w:t>
      </w:r>
    </w:p>
    <w:p w14:paraId="5E65FB77" w14:textId="77777777" w:rsidR="004339B2" w:rsidRDefault="004339B2" w:rsidP="004339B2">
      <w:pPr>
        <w:ind w:firstLine="720"/>
        <w:rPr>
          <w:rFonts w:cstheme="minorHAnsi"/>
          <w:sz w:val="28"/>
          <w:szCs w:val="28"/>
        </w:rPr>
      </w:pPr>
      <w:r>
        <w:rPr>
          <w:rFonts w:cstheme="minorHAnsi"/>
          <w:sz w:val="28"/>
          <w:szCs w:val="28"/>
        </w:rPr>
        <w:t xml:space="preserve">Develop a presentation to present at a local Lions Club meeting. </w:t>
      </w:r>
    </w:p>
    <w:p w14:paraId="0C66FD6E" w14:textId="77777777" w:rsidR="00EE04CE" w:rsidRDefault="004339B2" w:rsidP="004339B2">
      <w:pPr>
        <w:ind w:firstLine="720"/>
        <w:rPr>
          <w:rFonts w:cstheme="minorHAnsi"/>
          <w:sz w:val="28"/>
          <w:szCs w:val="28"/>
        </w:rPr>
      </w:pPr>
      <w:r>
        <w:rPr>
          <w:rFonts w:cstheme="minorHAnsi"/>
          <w:sz w:val="28"/>
          <w:szCs w:val="28"/>
        </w:rPr>
        <w:t xml:space="preserve">Work with local/state blindness agency to organize a White Cane Walk or activity during the month of October or on White Cane Day.   </w:t>
      </w:r>
    </w:p>
    <w:p w14:paraId="0E23728F" w14:textId="7648E930" w:rsidR="00EE04CE" w:rsidRPr="00EE04CE" w:rsidRDefault="00EE04CE" w:rsidP="00EE04CE">
      <w:pPr>
        <w:spacing w:after="0" w:line="240" w:lineRule="auto"/>
        <w:ind w:firstLine="720"/>
        <w:rPr>
          <w:rFonts w:eastAsia="Times New Roman" w:cstheme="minorHAnsi"/>
          <w:sz w:val="28"/>
          <w:szCs w:val="28"/>
        </w:rPr>
      </w:pPr>
      <w:r w:rsidRPr="00EE04CE">
        <w:rPr>
          <w:rFonts w:eastAsia="Times New Roman" w:cstheme="minorHAnsi"/>
          <w:sz w:val="28"/>
          <w:szCs w:val="28"/>
        </w:rPr>
        <w:t>Invite engineers, community leaders, consumers and the community into the field with you, either to highlight a specific intersection or to participate in a walk audit</w:t>
      </w:r>
      <w:r>
        <w:rPr>
          <w:rFonts w:eastAsia="Times New Roman" w:cstheme="minorHAnsi"/>
          <w:sz w:val="28"/>
          <w:szCs w:val="28"/>
        </w:rPr>
        <w:t>.</w:t>
      </w:r>
    </w:p>
    <w:p w14:paraId="74597FD8" w14:textId="66152E8A" w:rsidR="001C4456" w:rsidRDefault="0047311F" w:rsidP="00EE04CE">
      <w:pPr>
        <w:rPr>
          <w:rFonts w:cstheme="minorHAnsi"/>
          <w:sz w:val="28"/>
          <w:szCs w:val="28"/>
        </w:rPr>
      </w:pPr>
      <w:r>
        <w:rPr>
          <w:rFonts w:cstheme="minorHAnsi"/>
          <w:sz w:val="28"/>
          <w:szCs w:val="28"/>
        </w:rPr>
        <w:t>________________________________________________________________________</w:t>
      </w:r>
    </w:p>
    <w:p w14:paraId="3AB02268" w14:textId="3895E916" w:rsidR="008924E8" w:rsidRDefault="008924E8" w:rsidP="008924E8">
      <w:pPr>
        <w:jc w:val="center"/>
        <w:rPr>
          <w:rFonts w:cstheme="minorHAnsi"/>
          <w:b/>
          <w:bCs/>
          <w:sz w:val="28"/>
          <w:szCs w:val="28"/>
          <w:shd w:val="clear" w:color="auto" w:fill="FFFFFF"/>
        </w:rPr>
      </w:pPr>
      <w:r w:rsidRPr="00C736D8">
        <w:rPr>
          <w:rFonts w:cstheme="minorHAnsi"/>
          <w:b/>
          <w:bCs/>
          <w:sz w:val="28"/>
          <w:szCs w:val="28"/>
          <w:shd w:val="clear" w:color="auto" w:fill="FFFFFF"/>
        </w:rPr>
        <w:t xml:space="preserve">O&amp;M Assessment </w:t>
      </w:r>
      <w:r>
        <w:rPr>
          <w:rFonts w:cstheme="minorHAnsi"/>
          <w:b/>
          <w:bCs/>
          <w:sz w:val="28"/>
          <w:szCs w:val="28"/>
          <w:shd w:val="clear" w:color="auto" w:fill="FFFFFF"/>
        </w:rPr>
        <w:t>R</w:t>
      </w:r>
      <w:r w:rsidRPr="00C736D8">
        <w:rPr>
          <w:rFonts w:cstheme="minorHAnsi"/>
          <w:b/>
          <w:bCs/>
          <w:sz w:val="28"/>
          <w:szCs w:val="28"/>
          <w:shd w:val="clear" w:color="auto" w:fill="FFFFFF"/>
        </w:rPr>
        <w:t>esources</w:t>
      </w:r>
    </w:p>
    <w:p w14:paraId="13C66B22" w14:textId="684404A2" w:rsidR="008924E8" w:rsidRPr="008924E8" w:rsidRDefault="008924E8" w:rsidP="008924E8">
      <w:pPr>
        <w:jc w:val="center"/>
        <w:rPr>
          <w:rFonts w:cstheme="minorHAnsi"/>
          <w:b/>
          <w:bCs/>
          <w:sz w:val="28"/>
          <w:szCs w:val="28"/>
          <w:shd w:val="clear" w:color="auto" w:fill="FFFFFF"/>
        </w:rPr>
      </w:pPr>
      <w:r w:rsidRPr="008924E8">
        <w:rPr>
          <w:rFonts w:cstheme="minorHAnsi"/>
          <w:sz w:val="28"/>
          <w:szCs w:val="28"/>
          <w:shd w:val="clear" w:color="auto" w:fill="FFFFFF"/>
        </w:rPr>
        <w:t>Complied by</w:t>
      </w:r>
      <w:r>
        <w:rPr>
          <w:rFonts w:cstheme="minorHAnsi"/>
          <w:b/>
          <w:bCs/>
          <w:sz w:val="28"/>
          <w:szCs w:val="28"/>
          <w:shd w:val="clear" w:color="auto" w:fill="FFFFFF"/>
        </w:rPr>
        <w:t xml:space="preserve"> </w:t>
      </w:r>
      <w:r w:rsidRPr="00A7060D">
        <w:rPr>
          <w:rFonts w:cstheme="minorHAnsi"/>
          <w:sz w:val="28"/>
          <w:szCs w:val="28"/>
        </w:rPr>
        <w:t>Valery Kircher</w:t>
      </w:r>
      <w:r w:rsidRPr="00A7060D">
        <w:rPr>
          <w:rStyle w:val="Strong"/>
          <w:rFonts w:eastAsiaTheme="majorEastAsia" w:cstheme="minorHAnsi"/>
          <w:sz w:val="28"/>
          <w:szCs w:val="28"/>
        </w:rPr>
        <w:t>:</w:t>
      </w:r>
      <w:r w:rsidRPr="00A7060D">
        <w:rPr>
          <w:rFonts w:cstheme="minorHAnsi"/>
          <w:sz w:val="28"/>
          <w:szCs w:val="28"/>
        </w:rPr>
        <w:t xml:space="preserve"> </w:t>
      </w:r>
      <w:hyperlink r:id="rId66" w:history="1">
        <w:r w:rsidRPr="00A7060D">
          <w:rPr>
            <w:rStyle w:val="Hyperlink"/>
            <w:rFonts w:cstheme="minorHAnsi"/>
            <w:sz w:val="28"/>
            <w:szCs w:val="28"/>
          </w:rPr>
          <w:t>valeryherring@yahoo.com</w:t>
        </w:r>
      </w:hyperlink>
      <w:r>
        <w:rPr>
          <w:rFonts w:cstheme="minorHAnsi"/>
          <w:b/>
          <w:bCs/>
          <w:sz w:val="28"/>
          <w:szCs w:val="28"/>
          <w:shd w:val="clear" w:color="auto" w:fill="FFFFFF"/>
        </w:rPr>
        <w:t xml:space="preserve">  </w:t>
      </w:r>
      <w:r>
        <w:rPr>
          <w:rFonts w:cstheme="minorHAnsi"/>
          <w:sz w:val="28"/>
          <w:szCs w:val="28"/>
        </w:rPr>
        <w:t>District 6</w:t>
      </w:r>
    </w:p>
    <w:p w14:paraId="1224C919" w14:textId="56E7C03B" w:rsidR="008924E8" w:rsidRPr="00C50401" w:rsidRDefault="008924E8" w:rsidP="008924E8">
      <w:pPr>
        <w:rPr>
          <w:rFonts w:eastAsia="Arial" w:cstheme="minorHAnsi"/>
          <w:sz w:val="28"/>
          <w:szCs w:val="28"/>
        </w:rPr>
      </w:pPr>
      <w:r w:rsidRPr="00C50401">
        <w:rPr>
          <w:rFonts w:cstheme="minorHAnsi"/>
          <w:sz w:val="28"/>
          <w:szCs w:val="28"/>
        </w:rPr>
        <w:t xml:space="preserve">For many O&amp;M specialists in the field, finding the right assessment tool and the amount of time for direct and consult ties with students is sometimes a difficult task. I have included links to both assessments and time determination forms to use in your everyday practice. These are free to use and are great resources to add to your toolbox! </w:t>
      </w:r>
    </w:p>
    <w:p w14:paraId="28438B57" w14:textId="77777777" w:rsidR="008924E8" w:rsidRDefault="008924E8" w:rsidP="008924E8">
      <w:pPr>
        <w:pStyle w:val="Body"/>
        <w:rPr>
          <w:rFonts w:ascii="Arial" w:eastAsia="Arial" w:hAnsi="Arial" w:cs="Arial"/>
          <w:sz w:val="26"/>
          <w:szCs w:val="26"/>
        </w:rPr>
      </w:pPr>
      <w:r w:rsidRPr="00C736D8">
        <w:rPr>
          <w:rFonts w:asciiTheme="minorHAnsi" w:hAnsiTheme="minorHAnsi" w:cstheme="minorHAnsi"/>
          <w:b/>
          <w:bCs/>
          <w:sz w:val="28"/>
          <w:szCs w:val="28"/>
          <w:shd w:val="clear" w:color="auto" w:fill="FFFFFF"/>
        </w:rPr>
        <w:t>O&amp;M Assessment</w:t>
      </w:r>
      <w:r>
        <w:rPr>
          <w:rFonts w:asciiTheme="minorHAnsi" w:hAnsiTheme="minorHAnsi" w:cstheme="minorHAnsi"/>
          <w:b/>
          <w:bCs/>
          <w:sz w:val="28"/>
          <w:szCs w:val="28"/>
          <w:shd w:val="clear" w:color="auto" w:fill="FFFFFF"/>
        </w:rPr>
        <w:t>s</w:t>
      </w:r>
      <w:r w:rsidRPr="00C736D8">
        <w:rPr>
          <w:rFonts w:asciiTheme="minorHAnsi" w:hAnsiTheme="minorHAnsi" w:cstheme="minorHAnsi"/>
          <w:b/>
          <w:bCs/>
          <w:sz w:val="28"/>
          <w:szCs w:val="28"/>
          <w:shd w:val="clear" w:color="auto" w:fill="FFFFFF"/>
        </w:rPr>
        <w:t>:</w:t>
      </w:r>
    </w:p>
    <w:p w14:paraId="4245587B" w14:textId="77777777" w:rsidR="008924E8" w:rsidRPr="00C50401" w:rsidRDefault="008924E8" w:rsidP="008924E8">
      <w:pPr>
        <w:pStyle w:val="Body"/>
        <w:ind w:firstLine="720"/>
        <w:rPr>
          <w:rFonts w:asciiTheme="minorHAnsi" w:eastAsia="Arial" w:hAnsiTheme="minorHAnsi" w:cstheme="minorHAnsi"/>
          <w:b/>
          <w:bCs/>
          <w:sz w:val="28"/>
          <w:szCs w:val="28"/>
        </w:rPr>
      </w:pPr>
      <w:r w:rsidRPr="00C50401">
        <w:rPr>
          <w:rFonts w:asciiTheme="minorHAnsi" w:hAnsiTheme="minorHAnsi" w:cstheme="minorHAnsi"/>
          <w:b/>
          <w:bCs/>
          <w:sz w:val="28"/>
          <w:szCs w:val="28"/>
        </w:rPr>
        <w:t xml:space="preserve">NMSBVI the Research Edition is valid and reliable </w:t>
      </w:r>
    </w:p>
    <w:p w14:paraId="79603248" w14:textId="77777777" w:rsidR="008924E8" w:rsidRPr="00C50401" w:rsidRDefault="002330E9" w:rsidP="008924E8">
      <w:pPr>
        <w:pStyle w:val="Body"/>
        <w:rPr>
          <w:rFonts w:asciiTheme="minorHAnsi" w:eastAsia="Arial" w:hAnsiTheme="minorHAnsi" w:cstheme="minorHAnsi"/>
          <w:sz w:val="28"/>
          <w:szCs w:val="28"/>
        </w:rPr>
      </w:pPr>
      <w:hyperlink r:id="rId67" w:history="1">
        <w:r w:rsidR="008924E8" w:rsidRPr="00C50401">
          <w:rPr>
            <w:rStyle w:val="Hyperlink0"/>
            <w:rFonts w:asciiTheme="minorHAnsi" w:hAnsiTheme="minorHAnsi" w:cstheme="minorHAnsi"/>
            <w:sz w:val="28"/>
            <w:szCs w:val="28"/>
          </w:rPr>
          <w:t>http://www.nmsbvi.k12.nm.us/ominventory.html</w:t>
        </w:r>
      </w:hyperlink>
    </w:p>
    <w:p w14:paraId="7A75FEEC" w14:textId="77777777" w:rsidR="008924E8" w:rsidRPr="00C50401" w:rsidRDefault="008924E8" w:rsidP="008924E8">
      <w:pPr>
        <w:pStyle w:val="Body"/>
        <w:rPr>
          <w:rFonts w:asciiTheme="minorHAnsi" w:eastAsia="Arial" w:hAnsiTheme="minorHAnsi" w:cstheme="minorHAnsi"/>
          <w:sz w:val="28"/>
          <w:szCs w:val="28"/>
        </w:rPr>
      </w:pPr>
    </w:p>
    <w:p w14:paraId="1BC18CDC" w14:textId="77777777" w:rsidR="008924E8" w:rsidRDefault="008924E8" w:rsidP="008924E8">
      <w:pPr>
        <w:pStyle w:val="Body"/>
        <w:ind w:firstLine="720"/>
        <w:rPr>
          <w:rFonts w:ascii="Arial" w:eastAsia="Arial" w:hAnsi="Arial" w:cs="Arial"/>
          <w:b/>
          <w:bCs/>
          <w:sz w:val="26"/>
          <w:szCs w:val="26"/>
        </w:rPr>
      </w:pPr>
      <w:r>
        <w:rPr>
          <w:rFonts w:ascii="Arial" w:hAnsi="Arial"/>
          <w:b/>
          <w:bCs/>
          <w:sz w:val="26"/>
          <w:szCs w:val="26"/>
        </w:rPr>
        <w:t xml:space="preserve">The Michigan Severity &amp; Rating Scale </w:t>
      </w:r>
    </w:p>
    <w:p w14:paraId="6B45A7C4" w14:textId="77777777" w:rsidR="008924E8" w:rsidRDefault="002330E9" w:rsidP="008924E8">
      <w:pPr>
        <w:pStyle w:val="Body"/>
        <w:rPr>
          <w:rFonts w:ascii="Arial" w:eastAsia="Arial" w:hAnsi="Arial" w:cs="Arial"/>
          <w:sz w:val="26"/>
          <w:szCs w:val="26"/>
        </w:rPr>
      </w:pPr>
      <w:hyperlink r:id="rId68" w:history="1">
        <w:r w:rsidR="008924E8">
          <w:rPr>
            <w:rStyle w:val="Hyperlink0"/>
            <w:rFonts w:ascii="Arial" w:hAnsi="Arial"/>
            <w:sz w:val="26"/>
            <w:szCs w:val="26"/>
          </w:rPr>
          <w:t>https://mdelio.org/sites/default/files/documents/BVI/SRS/OMSRS%20Revised%208.15.2017.pdf</w:t>
        </w:r>
      </w:hyperlink>
    </w:p>
    <w:p w14:paraId="6A41EDDB" w14:textId="77777777" w:rsidR="008924E8" w:rsidRDefault="008924E8" w:rsidP="008924E8">
      <w:pPr>
        <w:pStyle w:val="Body"/>
        <w:rPr>
          <w:rFonts w:ascii="Arial" w:eastAsia="Arial" w:hAnsi="Arial" w:cs="Arial"/>
          <w:sz w:val="26"/>
          <w:szCs w:val="26"/>
        </w:rPr>
      </w:pPr>
    </w:p>
    <w:p w14:paraId="51F20611" w14:textId="77777777" w:rsidR="003B53B6" w:rsidRDefault="003B53B6" w:rsidP="008924E8">
      <w:pPr>
        <w:pStyle w:val="Body"/>
        <w:ind w:firstLine="720"/>
        <w:rPr>
          <w:rFonts w:ascii="Arial" w:hAnsi="Arial"/>
          <w:b/>
          <w:bCs/>
          <w:sz w:val="26"/>
          <w:szCs w:val="26"/>
        </w:rPr>
      </w:pPr>
    </w:p>
    <w:p w14:paraId="7E4EDADF" w14:textId="1C93174F" w:rsidR="008924E8" w:rsidRDefault="008924E8" w:rsidP="008924E8">
      <w:pPr>
        <w:pStyle w:val="Body"/>
        <w:ind w:firstLine="720"/>
        <w:rPr>
          <w:rFonts w:ascii="Arial" w:eastAsia="Arial" w:hAnsi="Arial" w:cs="Arial"/>
          <w:sz w:val="26"/>
          <w:szCs w:val="26"/>
        </w:rPr>
      </w:pPr>
      <w:r>
        <w:rPr>
          <w:rFonts w:ascii="Arial" w:hAnsi="Arial"/>
          <w:b/>
          <w:bCs/>
          <w:sz w:val="26"/>
          <w:szCs w:val="26"/>
        </w:rPr>
        <w:lastRenderedPageBreak/>
        <w:t xml:space="preserve">The Michigan Rating Scale Plus </w:t>
      </w:r>
      <w:r>
        <w:rPr>
          <w:rFonts w:ascii="Arial" w:hAnsi="Arial"/>
          <w:sz w:val="26"/>
          <w:szCs w:val="26"/>
        </w:rPr>
        <w:t>for children with additional needs</w:t>
      </w:r>
    </w:p>
    <w:p w14:paraId="322FA7EE" w14:textId="77777777" w:rsidR="008924E8" w:rsidRDefault="002330E9" w:rsidP="008924E8">
      <w:pPr>
        <w:pStyle w:val="Body"/>
        <w:rPr>
          <w:rFonts w:ascii="Arial" w:eastAsia="Arial" w:hAnsi="Arial" w:cs="Arial"/>
          <w:sz w:val="26"/>
          <w:szCs w:val="26"/>
        </w:rPr>
      </w:pPr>
      <w:hyperlink r:id="rId69" w:history="1">
        <w:r w:rsidR="008924E8">
          <w:rPr>
            <w:rStyle w:val="Hyperlink0"/>
            <w:rFonts w:ascii="Arial" w:hAnsi="Arial"/>
            <w:sz w:val="26"/>
            <w:szCs w:val="26"/>
          </w:rPr>
          <w:t>https://mdelio.org/sites/default/files/documents/BVI/SRS/OMSRS_Plus_3_18.pdf</w:t>
        </w:r>
      </w:hyperlink>
    </w:p>
    <w:p w14:paraId="694A264E" w14:textId="77777777" w:rsidR="008924E8" w:rsidRDefault="008924E8" w:rsidP="008924E8">
      <w:pPr>
        <w:pStyle w:val="Body"/>
        <w:rPr>
          <w:rFonts w:ascii="Arial" w:eastAsia="Arial" w:hAnsi="Arial" w:cs="Arial"/>
          <w:sz w:val="26"/>
          <w:szCs w:val="26"/>
        </w:rPr>
      </w:pPr>
    </w:p>
    <w:p w14:paraId="5CAC7E2A" w14:textId="77777777" w:rsidR="008924E8" w:rsidRDefault="008924E8" w:rsidP="008924E8">
      <w:pPr>
        <w:pStyle w:val="Body"/>
        <w:ind w:firstLine="720"/>
        <w:rPr>
          <w:rFonts w:ascii="Arial" w:eastAsia="Arial" w:hAnsi="Arial" w:cs="Arial"/>
          <w:sz w:val="26"/>
          <w:szCs w:val="26"/>
        </w:rPr>
      </w:pPr>
      <w:r>
        <w:rPr>
          <w:rFonts w:ascii="Arial" w:hAnsi="Arial"/>
          <w:b/>
          <w:bCs/>
          <w:sz w:val="26"/>
          <w:szCs w:val="26"/>
        </w:rPr>
        <w:t>Inventory of Purposeful Movement</w:t>
      </w:r>
      <w:r>
        <w:rPr>
          <w:rFonts w:ascii="Arial" w:hAnsi="Arial"/>
          <w:sz w:val="26"/>
          <w:szCs w:val="26"/>
        </w:rPr>
        <w:t xml:space="preserve"> for children birth through 6 years old </w:t>
      </w:r>
    </w:p>
    <w:p w14:paraId="6070E673" w14:textId="77777777" w:rsidR="008924E8" w:rsidRDefault="002330E9" w:rsidP="008924E8">
      <w:pPr>
        <w:pStyle w:val="Body"/>
        <w:rPr>
          <w:rFonts w:ascii="Arial" w:eastAsia="Arial" w:hAnsi="Arial" w:cs="Arial"/>
          <w:sz w:val="26"/>
          <w:szCs w:val="26"/>
        </w:rPr>
      </w:pPr>
      <w:hyperlink r:id="rId70" w:history="1">
        <w:r w:rsidR="008924E8">
          <w:rPr>
            <w:rStyle w:val="Hyperlink0"/>
            <w:rFonts w:ascii="Arial" w:hAnsi="Arial"/>
            <w:sz w:val="26"/>
            <w:szCs w:val="26"/>
          </w:rPr>
          <w:t>https://www.tsbvi.edu/attachments/379_purposeful-movement-inventory.pdf</w:t>
        </w:r>
      </w:hyperlink>
    </w:p>
    <w:p w14:paraId="6645B7C5" w14:textId="77777777" w:rsidR="008924E8" w:rsidRDefault="008924E8" w:rsidP="008924E8">
      <w:pPr>
        <w:pStyle w:val="Body"/>
        <w:rPr>
          <w:rFonts w:ascii="Arial" w:eastAsia="Arial" w:hAnsi="Arial" w:cs="Arial"/>
          <w:sz w:val="26"/>
          <w:szCs w:val="26"/>
        </w:rPr>
      </w:pPr>
    </w:p>
    <w:p w14:paraId="1BA7F349" w14:textId="77777777" w:rsidR="008924E8" w:rsidRDefault="008924E8" w:rsidP="008924E8">
      <w:pPr>
        <w:pStyle w:val="Body"/>
        <w:ind w:firstLine="720"/>
        <w:rPr>
          <w:rFonts w:ascii="Arial" w:eastAsia="Arial" w:hAnsi="Arial" w:cs="Arial"/>
          <w:sz w:val="26"/>
          <w:szCs w:val="26"/>
        </w:rPr>
      </w:pPr>
      <w:r>
        <w:rPr>
          <w:rFonts w:ascii="Arial" w:hAnsi="Arial"/>
          <w:b/>
          <w:bCs/>
          <w:sz w:val="26"/>
          <w:szCs w:val="26"/>
        </w:rPr>
        <w:t xml:space="preserve">Individual Sensory Learning Profile </w:t>
      </w:r>
      <w:r>
        <w:rPr>
          <w:rFonts w:ascii="Arial" w:hAnsi="Arial"/>
          <w:sz w:val="26"/>
          <w:szCs w:val="26"/>
        </w:rPr>
        <w:t xml:space="preserve">for infants and young children </w:t>
      </w:r>
    </w:p>
    <w:p w14:paraId="152CEE85" w14:textId="77777777" w:rsidR="008924E8" w:rsidRDefault="002330E9" w:rsidP="008924E8">
      <w:pPr>
        <w:pStyle w:val="Body"/>
        <w:rPr>
          <w:rFonts w:ascii="Arial" w:eastAsia="Arial" w:hAnsi="Arial" w:cs="Arial"/>
          <w:sz w:val="26"/>
          <w:szCs w:val="26"/>
        </w:rPr>
      </w:pPr>
      <w:hyperlink r:id="rId71" w:history="1">
        <w:r w:rsidR="008924E8">
          <w:rPr>
            <w:rStyle w:val="Hyperlink0"/>
            <w:rFonts w:ascii="Arial" w:hAnsi="Arial"/>
            <w:sz w:val="26"/>
            <w:szCs w:val="26"/>
          </w:rPr>
          <w:t>https://mdelio.org/sites/default/files/documents/BVI/ECC/OM/Individual_Sensory_Learning_Profile.pdf</w:t>
        </w:r>
      </w:hyperlink>
    </w:p>
    <w:p w14:paraId="77C7243A" w14:textId="77777777" w:rsidR="008924E8" w:rsidRDefault="008924E8" w:rsidP="008924E8">
      <w:pPr>
        <w:pStyle w:val="Body"/>
        <w:rPr>
          <w:rFonts w:ascii="Arial" w:eastAsia="Arial" w:hAnsi="Arial" w:cs="Arial"/>
          <w:sz w:val="26"/>
          <w:szCs w:val="26"/>
        </w:rPr>
      </w:pPr>
    </w:p>
    <w:p w14:paraId="2DC5C2F4" w14:textId="77777777" w:rsidR="008924E8" w:rsidRDefault="008924E8" w:rsidP="008924E8">
      <w:pPr>
        <w:pStyle w:val="Body"/>
        <w:ind w:firstLine="720"/>
        <w:rPr>
          <w:rFonts w:ascii="Arial" w:eastAsia="Arial" w:hAnsi="Arial" w:cs="Arial"/>
          <w:sz w:val="26"/>
          <w:szCs w:val="26"/>
        </w:rPr>
      </w:pPr>
      <w:r>
        <w:rPr>
          <w:rFonts w:ascii="Arial" w:hAnsi="Arial"/>
          <w:b/>
          <w:bCs/>
          <w:sz w:val="26"/>
          <w:szCs w:val="26"/>
        </w:rPr>
        <w:t>OM VISSIT</w:t>
      </w:r>
      <w:r>
        <w:rPr>
          <w:rFonts w:ascii="Arial" w:hAnsi="Arial"/>
          <w:sz w:val="26"/>
          <w:szCs w:val="26"/>
        </w:rPr>
        <w:t>-this is a form which may help determine O&amp;M services for direct and consult, once of course proper assessments are completed by an Orientation and Mobility Specialist</w:t>
      </w:r>
    </w:p>
    <w:p w14:paraId="16D4C41D" w14:textId="77777777" w:rsidR="008924E8" w:rsidRDefault="002330E9" w:rsidP="008924E8">
      <w:pPr>
        <w:pStyle w:val="Body"/>
        <w:rPr>
          <w:rStyle w:val="Hyperlink0"/>
          <w:rFonts w:ascii="Arial" w:hAnsi="Arial"/>
          <w:sz w:val="26"/>
          <w:szCs w:val="26"/>
        </w:rPr>
      </w:pPr>
      <w:hyperlink r:id="rId72" w:history="1">
        <w:r w:rsidR="008924E8">
          <w:rPr>
            <w:rStyle w:val="Hyperlink0"/>
            <w:rFonts w:ascii="Arial" w:hAnsi="Arial"/>
            <w:sz w:val="26"/>
            <w:szCs w:val="26"/>
          </w:rPr>
          <w:t>https://www.tsbvi.edu/images/vissit/OM-VISSIT-with-instructions.pdf</w:t>
        </w:r>
      </w:hyperlink>
    </w:p>
    <w:p w14:paraId="17DF5809" w14:textId="77777777" w:rsidR="008924E8" w:rsidRDefault="008924E8" w:rsidP="008924E8">
      <w:pPr>
        <w:shd w:val="clear" w:color="auto" w:fill="FFFFFF"/>
        <w:spacing w:after="0" w:line="240" w:lineRule="auto"/>
        <w:ind w:firstLine="720"/>
        <w:jc w:val="center"/>
        <w:rPr>
          <w:rFonts w:eastAsia="Times New Roman" w:cstheme="minorHAnsi"/>
          <w:b/>
          <w:bCs/>
          <w:color w:val="000000"/>
          <w:sz w:val="28"/>
          <w:szCs w:val="28"/>
        </w:rPr>
      </w:pPr>
    </w:p>
    <w:p w14:paraId="759410F4" w14:textId="00C4C5A7" w:rsidR="008924E8" w:rsidRDefault="00B52811" w:rsidP="008924E8">
      <w:pPr>
        <w:shd w:val="clear" w:color="auto" w:fill="FFFFFF"/>
        <w:spacing w:after="0" w:line="240" w:lineRule="auto"/>
        <w:ind w:firstLine="720"/>
        <w:jc w:val="center"/>
        <w:rPr>
          <w:rFonts w:eastAsia="Times New Roman" w:cstheme="minorHAnsi"/>
          <w:b/>
          <w:bCs/>
          <w:color w:val="000000"/>
          <w:sz w:val="28"/>
          <w:szCs w:val="28"/>
        </w:rPr>
      </w:pPr>
      <w:r w:rsidRPr="002D3718">
        <w:rPr>
          <w:rFonts w:eastAsia="Times New Roman" w:cstheme="minorHAnsi"/>
          <w:b/>
          <w:bCs/>
          <w:color w:val="000000"/>
          <w:sz w:val="28"/>
          <w:szCs w:val="28"/>
        </w:rPr>
        <w:t>O&amp;M Recruitment resources</w:t>
      </w:r>
    </w:p>
    <w:p w14:paraId="7FC80378" w14:textId="77777777" w:rsidR="008924E8" w:rsidRDefault="008924E8" w:rsidP="008924E8">
      <w:pPr>
        <w:shd w:val="clear" w:color="auto" w:fill="FFFFFF"/>
        <w:spacing w:after="0" w:line="240" w:lineRule="auto"/>
        <w:ind w:firstLine="720"/>
        <w:jc w:val="center"/>
        <w:rPr>
          <w:rFonts w:eastAsia="Times New Roman" w:cstheme="minorHAnsi"/>
          <w:b/>
          <w:bCs/>
          <w:color w:val="000000"/>
          <w:sz w:val="28"/>
          <w:szCs w:val="28"/>
        </w:rPr>
      </w:pPr>
    </w:p>
    <w:p w14:paraId="18ED30D4" w14:textId="2F997D0B" w:rsidR="00B52811" w:rsidRPr="002D3718" w:rsidRDefault="00B52811" w:rsidP="00027A9C">
      <w:pPr>
        <w:shd w:val="clear" w:color="auto" w:fill="FFFFFF"/>
        <w:spacing w:after="0" w:line="240" w:lineRule="auto"/>
        <w:ind w:firstLine="720"/>
        <w:rPr>
          <w:rFonts w:eastAsia="Times New Roman" w:cstheme="minorHAnsi"/>
          <w:color w:val="000000"/>
          <w:sz w:val="28"/>
          <w:szCs w:val="28"/>
        </w:rPr>
      </w:pPr>
      <w:r w:rsidRPr="00B52811">
        <w:rPr>
          <w:rFonts w:eastAsia="Times New Roman" w:cstheme="minorHAnsi"/>
          <w:color w:val="000000"/>
          <w:sz w:val="28"/>
          <w:szCs w:val="28"/>
        </w:rPr>
        <w:t xml:space="preserve">Many of us discovered this field by knowing a person with vision loss or after meeting a vision professional. A lot of people haven’t had the opportunity to discover our line of work yet, and so it is important that we all do what we can to recruit new professionals and to inform people about the availability of services so that they can make people aware who would benefit. I find it challenging to speak in-depth about related professions but would still love to spark interest in joining our field in any of its branches. Several years ago, </w:t>
      </w:r>
      <w:hyperlink r:id="rId73" w:tgtFrame="_blank" w:history="1">
        <w:r w:rsidRPr="00B52811">
          <w:rPr>
            <w:rFonts w:eastAsia="Times New Roman" w:cstheme="minorHAnsi"/>
            <w:color w:val="1155CC"/>
            <w:sz w:val="28"/>
            <w:szCs w:val="28"/>
            <w:u w:val="single"/>
          </w:rPr>
          <w:t>flyers</w:t>
        </w:r>
      </w:hyperlink>
      <w:r w:rsidRPr="00B52811">
        <w:rPr>
          <w:rFonts w:eastAsia="Times New Roman" w:cstheme="minorHAnsi"/>
          <w:color w:val="000000"/>
          <w:sz w:val="28"/>
          <w:szCs w:val="28"/>
        </w:rPr>
        <w:t xml:space="preserve"> were created to describe the various careers. They can be found on the AER website with a search for “Become a Vision Professional”. These materials present some of the typical tasks, positive attributes, and a credentialing route. As we become more able to connect, I hope we can spread the word about services, careers, accessible design, independence with vision loss, and other areas in which we have important knowledge to share. </w:t>
      </w:r>
    </w:p>
    <w:p w14:paraId="3FDF1A2D" w14:textId="3B464C35" w:rsidR="00B52811" w:rsidRDefault="00B52811" w:rsidP="00B52811">
      <w:pPr>
        <w:shd w:val="clear" w:color="auto" w:fill="FFFFFF"/>
        <w:spacing w:after="0" w:line="240" w:lineRule="auto"/>
        <w:rPr>
          <w:rFonts w:eastAsia="Times New Roman" w:cstheme="minorHAnsi"/>
          <w:color w:val="000000"/>
          <w:sz w:val="28"/>
          <w:szCs w:val="28"/>
        </w:rPr>
      </w:pPr>
      <w:r w:rsidRPr="00B52811">
        <w:rPr>
          <w:rFonts w:eastAsia="Times New Roman" w:cstheme="minorHAnsi"/>
          <w:color w:val="000000"/>
          <w:sz w:val="28"/>
          <w:szCs w:val="28"/>
        </w:rPr>
        <w:t>Wishing you a wonderful fall season!</w:t>
      </w:r>
    </w:p>
    <w:p w14:paraId="12E6667F" w14:textId="77777777" w:rsidR="003B53B6" w:rsidRPr="00B52811" w:rsidRDefault="003B53B6" w:rsidP="00B52811">
      <w:pPr>
        <w:shd w:val="clear" w:color="auto" w:fill="FFFFFF"/>
        <w:spacing w:after="0" w:line="240" w:lineRule="auto"/>
        <w:rPr>
          <w:rFonts w:eastAsia="Times New Roman" w:cstheme="minorHAnsi"/>
          <w:color w:val="000000"/>
          <w:sz w:val="28"/>
          <w:szCs w:val="28"/>
        </w:rPr>
      </w:pPr>
    </w:p>
    <w:p w14:paraId="6CFBFFC5" w14:textId="7D613094" w:rsidR="00B52811" w:rsidRPr="00B52811" w:rsidRDefault="00B52811" w:rsidP="00B52811">
      <w:pPr>
        <w:shd w:val="clear" w:color="auto" w:fill="FFFFFF"/>
        <w:spacing w:after="0" w:line="240" w:lineRule="auto"/>
        <w:rPr>
          <w:rFonts w:eastAsia="Times New Roman" w:cstheme="minorHAnsi"/>
          <w:color w:val="000000"/>
          <w:sz w:val="28"/>
          <w:szCs w:val="28"/>
        </w:rPr>
      </w:pPr>
      <w:r w:rsidRPr="00B52811">
        <w:rPr>
          <w:rFonts w:eastAsia="Times New Roman" w:cstheme="minorHAnsi"/>
          <w:color w:val="000000"/>
          <w:sz w:val="28"/>
          <w:szCs w:val="28"/>
        </w:rPr>
        <w:t xml:space="preserve">Raychel Callary, </w:t>
      </w:r>
      <w:r w:rsidR="002541D1">
        <w:rPr>
          <w:rFonts w:eastAsia="Times New Roman" w:cstheme="minorHAnsi"/>
          <w:color w:val="000000"/>
          <w:sz w:val="28"/>
          <w:szCs w:val="28"/>
        </w:rPr>
        <w:t xml:space="preserve">COMS, O&amp;M Chair Elect </w:t>
      </w:r>
    </w:p>
    <w:p w14:paraId="766D9CE9" w14:textId="2A59295D" w:rsidR="00B52811" w:rsidRPr="00145558" w:rsidRDefault="0047311F" w:rsidP="00A94652">
      <w:pPr>
        <w:rPr>
          <w:rFonts w:cstheme="minorHAnsi"/>
          <w:sz w:val="28"/>
          <w:szCs w:val="28"/>
        </w:rPr>
      </w:pPr>
      <w:r>
        <w:rPr>
          <w:rFonts w:cstheme="minorHAnsi"/>
          <w:sz w:val="28"/>
          <w:szCs w:val="28"/>
        </w:rPr>
        <w:t>_______________________________________________________________________</w:t>
      </w:r>
    </w:p>
    <w:p w14:paraId="44A17810" w14:textId="58FB5536" w:rsidR="002D3718" w:rsidRDefault="00145558" w:rsidP="002D3718">
      <w:pPr>
        <w:jc w:val="center"/>
        <w:rPr>
          <w:rFonts w:cstheme="minorHAnsi"/>
          <w:b/>
          <w:bCs/>
          <w:sz w:val="28"/>
          <w:szCs w:val="28"/>
        </w:rPr>
      </w:pPr>
      <w:r>
        <w:rPr>
          <w:rFonts w:cstheme="minorHAnsi"/>
          <w:b/>
          <w:bCs/>
          <w:sz w:val="28"/>
          <w:szCs w:val="28"/>
        </w:rPr>
        <w:t>Moving On</w:t>
      </w:r>
      <w:r w:rsidR="00C476F0">
        <w:rPr>
          <w:rFonts w:cstheme="minorHAnsi"/>
          <w:b/>
          <w:bCs/>
          <w:sz w:val="28"/>
          <w:szCs w:val="28"/>
        </w:rPr>
        <w:t xml:space="preserve"> and Updates</w:t>
      </w:r>
    </w:p>
    <w:p w14:paraId="5D93510E" w14:textId="6D7E1A2F" w:rsidR="00C95181" w:rsidRPr="00145558" w:rsidRDefault="00145558" w:rsidP="00A94652">
      <w:pPr>
        <w:rPr>
          <w:rFonts w:cstheme="minorHAnsi"/>
          <w:sz w:val="28"/>
          <w:szCs w:val="28"/>
        </w:rPr>
      </w:pPr>
      <w:r>
        <w:rPr>
          <w:rFonts w:cstheme="minorHAnsi"/>
          <w:b/>
          <w:bCs/>
          <w:sz w:val="28"/>
          <w:szCs w:val="28"/>
        </w:rPr>
        <w:t xml:space="preserve"> </w:t>
      </w:r>
      <w:r w:rsidR="00C95181" w:rsidRPr="00145558">
        <w:rPr>
          <w:rFonts w:cstheme="minorHAnsi"/>
          <w:b/>
          <w:bCs/>
          <w:sz w:val="28"/>
          <w:szCs w:val="28"/>
        </w:rPr>
        <w:t>New Staff Changes</w:t>
      </w:r>
      <w:r w:rsidR="00C95181" w:rsidRPr="00145558">
        <w:rPr>
          <w:rFonts w:cstheme="minorHAnsi"/>
          <w:sz w:val="28"/>
          <w:szCs w:val="28"/>
        </w:rPr>
        <w:t xml:space="preserve">.  (If you have an update on OM staff changes, or retirements please send them along to Newsletter </w:t>
      </w:r>
      <w:r w:rsidR="005636FF">
        <w:rPr>
          <w:rFonts w:cstheme="minorHAnsi"/>
          <w:sz w:val="28"/>
          <w:szCs w:val="28"/>
        </w:rPr>
        <w:t>E</w:t>
      </w:r>
      <w:r w:rsidR="00C95181" w:rsidRPr="00145558">
        <w:rPr>
          <w:rFonts w:cstheme="minorHAnsi"/>
          <w:sz w:val="28"/>
          <w:szCs w:val="28"/>
        </w:rPr>
        <w:t>ditor)</w:t>
      </w:r>
    </w:p>
    <w:p w14:paraId="0DB8E55A" w14:textId="3C03AE7D" w:rsidR="00C95181" w:rsidRDefault="00C95181" w:rsidP="00A94652">
      <w:pPr>
        <w:pBdr>
          <w:bottom w:val="single" w:sz="12" w:space="1" w:color="auto"/>
        </w:pBdr>
        <w:rPr>
          <w:rFonts w:cstheme="minorHAnsi"/>
          <w:sz w:val="28"/>
          <w:szCs w:val="28"/>
        </w:rPr>
      </w:pPr>
      <w:r w:rsidRPr="00145558">
        <w:rPr>
          <w:rFonts w:cstheme="minorHAnsi"/>
          <w:sz w:val="28"/>
          <w:szCs w:val="28"/>
        </w:rPr>
        <w:tab/>
        <w:t xml:space="preserve">The Mass. Commission of the Blind </w:t>
      </w:r>
      <w:r w:rsidR="002541D1">
        <w:rPr>
          <w:rFonts w:cstheme="minorHAnsi"/>
          <w:sz w:val="28"/>
          <w:szCs w:val="28"/>
        </w:rPr>
        <w:t xml:space="preserve">has a </w:t>
      </w:r>
      <w:r w:rsidRPr="00145558">
        <w:rPr>
          <w:rFonts w:cstheme="minorHAnsi"/>
          <w:sz w:val="28"/>
          <w:szCs w:val="28"/>
        </w:rPr>
        <w:t>new Director of O&amp;M</w:t>
      </w:r>
      <w:r w:rsidR="002541D1">
        <w:rPr>
          <w:rFonts w:cstheme="minorHAnsi"/>
          <w:sz w:val="28"/>
          <w:szCs w:val="28"/>
        </w:rPr>
        <w:t xml:space="preserve">, </w:t>
      </w:r>
      <w:r w:rsidRPr="00145558">
        <w:rPr>
          <w:rFonts w:cstheme="minorHAnsi"/>
          <w:color w:val="000000"/>
          <w:sz w:val="28"/>
          <w:szCs w:val="28"/>
          <w:shd w:val="clear" w:color="auto" w:fill="FFFFFF"/>
        </w:rPr>
        <w:t xml:space="preserve">Ally Bull.   Prior to this role, Ally worked in Lawrence Public Schools as a dual certified Teacher for Students with Visual Impairments (TVI) and a Certified Orientation and Mobility Specialist (COMS) </w:t>
      </w:r>
      <w:r w:rsidRPr="00145558">
        <w:rPr>
          <w:rFonts w:cstheme="minorHAnsi"/>
          <w:color w:val="000000"/>
          <w:sz w:val="28"/>
          <w:szCs w:val="28"/>
          <w:shd w:val="clear" w:color="auto" w:fill="FFFFFF"/>
        </w:rPr>
        <w:lastRenderedPageBreak/>
        <w:t>from 2016-2021. Ally also has experience with Lowell Association for the Blind (LAB), where she worked as the Youth Program Coordinator from 2013-2016. She continues to serve as the Vice President on the LAB Board of Directors. In 2018, Ally was awarded her M.Ed. in Vision Studies from UMass Boston with dual certification as a TVI and COMS. Congrats to Ally on her new position! Her email address is  </w:t>
      </w:r>
      <w:hyperlink r:id="rId74" w:tgtFrame="_blank" w:history="1">
        <w:r w:rsidRPr="00145558">
          <w:rPr>
            <w:rFonts w:cstheme="minorHAnsi"/>
            <w:color w:val="0000FF"/>
            <w:sz w:val="28"/>
            <w:szCs w:val="28"/>
            <w:u w:val="single"/>
            <w:shd w:val="clear" w:color="auto" w:fill="FFFFFF"/>
          </w:rPr>
          <w:t>Allyson.Bull@mass.gov</w:t>
        </w:r>
      </w:hyperlink>
      <w:r w:rsidRPr="00145558">
        <w:rPr>
          <w:rFonts w:cstheme="minorHAnsi"/>
          <w:sz w:val="28"/>
          <w:szCs w:val="28"/>
        </w:rPr>
        <w:t xml:space="preserve"> .</w:t>
      </w:r>
      <w:r w:rsidR="00905637">
        <w:rPr>
          <w:rFonts w:cstheme="minorHAnsi"/>
          <w:sz w:val="28"/>
          <w:szCs w:val="28"/>
        </w:rPr>
        <w:t xml:space="preserve">  Ally replaces Meg Robertson</w:t>
      </w:r>
      <w:r w:rsidR="00FC3A3B">
        <w:rPr>
          <w:rFonts w:cstheme="minorHAnsi"/>
          <w:sz w:val="28"/>
          <w:szCs w:val="28"/>
        </w:rPr>
        <w:t xml:space="preserve"> COMS</w:t>
      </w:r>
      <w:r w:rsidR="00905637">
        <w:rPr>
          <w:rFonts w:cstheme="minorHAnsi"/>
          <w:sz w:val="28"/>
          <w:szCs w:val="28"/>
        </w:rPr>
        <w:t xml:space="preserve">, who recently retired after 34 years at Commission for the Blind. </w:t>
      </w:r>
    </w:p>
    <w:p w14:paraId="267EEA63" w14:textId="339D7D73" w:rsidR="00C476F0" w:rsidRDefault="00C476F0" w:rsidP="00C476F0">
      <w:pPr>
        <w:shd w:val="clear" w:color="auto" w:fill="FFFFFF"/>
        <w:rPr>
          <w:rFonts w:eastAsia="Times New Roman" w:cstheme="minorHAnsi"/>
          <w:color w:val="000000"/>
          <w:sz w:val="28"/>
          <w:szCs w:val="28"/>
        </w:rPr>
      </w:pPr>
      <w:r w:rsidRPr="00C476F0">
        <w:rPr>
          <w:rFonts w:cstheme="minorHAnsi"/>
          <w:sz w:val="28"/>
          <w:szCs w:val="28"/>
        </w:rPr>
        <w:t xml:space="preserve">Congrats to Chris Tabb who as been appointed to become a member of </w:t>
      </w:r>
      <w:r w:rsidR="003B53B6" w:rsidRPr="00C476F0">
        <w:rPr>
          <w:rFonts w:cstheme="minorHAnsi"/>
          <w:sz w:val="28"/>
          <w:szCs w:val="28"/>
        </w:rPr>
        <w:t xml:space="preserve">the </w:t>
      </w:r>
      <w:r w:rsidR="003B53B6" w:rsidRPr="00C476F0">
        <w:rPr>
          <w:rFonts w:eastAsia="Times New Roman" w:cstheme="minorHAnsi"/>
          <w:color w:val="000000"/>
          <w:sz w:val="28"/>
          <w:szCs w:val="28"/>
        </w:rPr>
        <w:t>Transportation</w:t>
      </w:r>
      <w:r w:rsidRPr="00C476F0">
        <w:rPr>
          <w:rFonts w:eastAsia="Times New Roman" w:cstheme="minorHAnsi"/>
          <w:color w:val="000000"/>
          <w:sz w:val="28"/>
          <w:szCs w:val="28"/>
        </w:rPr>
        <w:t xml:space="preserve"> Research Board (TRB) Panel SA-54 on "Pedestrian and Bicycle Safety in Bus/BRT Corridors," which is being conducted under the Transit Cooperative Research Program (TCRP) Synthesis Studies. The main objective of projects under this program is to synthesize existing information on a topic of relevance to transit objectives. Synthesis publications have proven to be useful and authoritative reports on transit problems and practices.</w:t>
      </w:r>
    </w:p>
    <w:p w14:paraId="4F8B0E9F" w14:textId="5E4C26E3" w:rsidR="008924E8" w:rsidRPr="00C476F0" w:rsidRDefault="008924E8" w:rsidP="00C476F0">
      <w:pPr>
        <w:shd w:val="clear" w:color="auto" w:fill="FFFFFF"/>
        <w:rPr>
          <w:rFonts w:eastAsia="Times New Roman" w:cstheme="minorHAnsi"/>
          <w:color w:val="000000"/>
          <w:sz w:val="28"/>
          <w:szCs w:val="28"/>
        </w:rPr>
      </w:pPr>
      <w:r>
        <w:rPr>
          <w:rFonts w:eastAsia="Times New Roman" w:cstheme="minorHAnsi"/>
          <w:color w:val="000000"/>
          <w:sz w:val="28"/>
          <w:szCs w:val="28"/>
        </w:rPr>
        <w:t>________________________________________________________________________</w:t>
      </w:r>
    </w:p>
    <w:p w14:paraId="5C12592E" w14:textId="3D52DA78" w:rsidR="0080116A" w:rsidRPr="008924E8" w:rsidRDefault="0080116A" w:rsidP="006E4D74">
      <w:pPr>
        <w:pStyle w:val="Heading3"/>
        <w:jc w:val="center"/>
        <w:rPr>
          <w:rFonts w:asciiTheme="minorHAnsi" w:hAnsiTheme="minorHAnsi" w:cstheme="minorHAnsi"/>
          <w:b/>
          <w:color w:val="FF0000"/>
          <w:sz w:val="28"/>
          <w:szCs w:val="28"/>
        </w:rPr>
      </w:pPr>
      <w:r w:rsidRPr="008924E8">
        <w:rPr>
          <w:rFonts w:asciiTheme="minorHAnsi" w:hAnsiTheme="minorHAnsi" w:cstheme="minorHAnsi"/>
          <w:b/>
          <w:color w:val="FF0000"/>
          <w:sz w:val="28"/>
          <w:szCs w:val="28"/>
        </w:rPr>
        <w:t>This and That</w:t>
      </w:r>
    </w:p>
    <w:p w14:paraId="609DB0E7" w14:textId="77777777" w:rsidR="005636FF" w:rsidRPr="009E1D6D" w:rsidRDefault="00DE33F1" w:rsidP="00DE33F1">
      <w:pPr>
        <w:pStyle w:val="Heading3"/>
        <w:rPr>
          <w:rFonts w:asciiTheme="minorHAnsi" w:hAnsiTheme="minorHAnsi" w:cstheme="minorHAnsi"/>
          <w:b/>
          <w:color w:val="auto"/>
          <w:sz w:val="28"/>
          <w:szCs w:val="28"/>
        </w:rPr>
      </w:pPr>
      <w:r w:rsidRPr="009E1D6D">
        <w:rPr>
          <w:rFonts w:asciiTheme="minorHAnsi" w:hAnsiTheme="minorHAnsi" w:cstheme="minorHAnsi"/>
          <w:b/>
          <w:color w:val="auto"/>
          <w:sz w:val="28"/>
          <w:szCs w:val="28"/>
        </w:rPr>
        <w:t xml:space="preserve">September is Falls Prevention and National Preparedness Month.  </w:t>
      </w:r>
    </w:p>
    <w:p w14:paraId="03834B99" w14:textId="3804312F" w:rsidR="00DE33F1" w:rsidRPr="00DE33F1" w:rsidRDefault="00DE33F1" w:rsidP="005636FF">
      <w:pPr>
        <w:pStyle w:val="Heading3"/>
        <w:ind w:firstLine="720"/>
        <w:rPr>
          <w:rFonts w:asciiTheme="minorHAnsi" w:hAnsiTheme="minorHAnsi" w:cstheme="minorHAnsi"/>
          <w:bCs/>
          <w:color w:val="auto"/>
          <w:sz w:val="28"/>
          <w:szCs w:val="28"/>
        </w:rPr>
      </w:pPr>
      <w:r w:rsidRPr="00DE33F1">
        <w:rPr>
          <w:rFonts w:asciiTheme="minorHAnsi" w:hAnsiTheme="minorHAnsi" w:cstheme="minorHAnsi"/>
          <w:bCs/>
          <w:color w:val="auto"/>
          <w:sz w:val="28"/>
          <w:szCs w:val="28"/>
        </w:rPr>
        <w:t>Vision Aware is having a F</w:t>
      </w:r>
      <w:r w:rsidR="00C97DC5">
        <w:rPr>
          <w:rFonts w:asciiTheme="minorHAnsi" w:hAnsiTheme="minorHAnsi" w:cstheme="minorHAnsi"/>
          <w:bCs/>
          <w:color w:val="auto"/>
          <w:sz w:val="28"/>
          <w:szCs w:val="28"/>
        </w:rPr>
        <w:t xml:space="preserve">ALL </w:t>
      </w:r>
      <w:r w:rsidRPr="00DE33F1">
        <w:rPr>
          <w:rFonts w:asciiTheme="minorHAnsi" w:hAnsiTheme="minorHAnsi" w:cstheme="minorHAnsi"/>
          <w:bCs/>
          <w:color w:val="auto"/>
          <w:sz w:val="28"/>
          <w:szCs w:val="28"/>
        </w:rPr>
        <w:t xml:space="preserve">webinar on the linkages between vision loss, fear of falling, decreased muscle strength, balance and social isolation.  Check out </w:t>
      </w:r>
      <w:proofErr w:type="spellStart"/>
      <w:r w:rsidRPr="00DE33F1">
        <w:rPr>
          <w:rFonts w:asciiTheme="minorHAnsi" w:hAnsiTheme="minorHAnsi" w:cstheme="minorHAnsi"/>
          <w:bCs/>
          <w:color w:val="auto"/>
          <w:sz w:val="28"/>
          <w:szCs w:val="28"/>
        </w:rPr>
        <w:t>APHConnect</w:t>
      </w:r>
      <w:proofErr w:type="spellEnd"/>
      <w:r w:rsidRPr="00DE33F1">
        <w:rPr>
          <w:rFonts w:asciiTheme="minorHAnsi" w:hAnsiTheme="minorHAnsi" w:cstheme="minorHAnsi"/>
          <w:bCs/>
          <w:color w:val="auto"/>
          <w:sz w:val="28"/>
          <w:szCs w:val="28"/>
        </w:rPr>
        <w:t xml:space="preserve"> &amp; </w:t>
      </w:r>
      <w:r w:rsidR="006E4D74">
        <w:rPr>
          <w:rFonts w:asciiTheme="minorHAnsi" w:hAnsiTheme="minorHAnsi" w:cstheme="minorHAnsi"/>
          <w:bCs/>
          <w:color w:val="auto"/>
          <w:sz w:val="28"/>
          <w:szCs w:val="28"/>
        </w:rPr>
        <w:t>V</w:t>
      </w:r>
      <w:r w:rsidRPr="00DE33F1">
        <w:rPr>
          <w:rFonts w:asciiTheme="minorHAnsi" w:hAnsiTheme="minorHAnsi" w:cstheme="minorHAnsi"/>
          <w:bCs/>
          <w:color w:val="auto"/>
          <w:sz w:val="28"/>
          <w:szCs w:val="28"/>
        </w:rPr>
        <w:t>isionAware.org</w:t>
      </w:r>
      <w:r w:rsidR="00C97DC5">
        <w:rPr>
          <w:rFonts w:asciiTheme="minorHAnsi" w:hAnsiTheme="minorHAnsi" w:cstheme="minorHAnsi"/>
          <w:bCs/>
          <w:color w:val="auto"/>
          <w:sz w:val="28"/>
          <w:szCs w:val="28"/>
        </w:rPr>
        <w:t xml:space="preserve"> for information on the training.</w:t>
      </w:r>
    </w:p>
    <w:p w14:paraId="73B4F74F" w14:textId="77777777" w:rsidR="00C97DC5" w:rsidRDefault="00DE33F1" w:rsidP="006E4D74">
      <w:pPr>
        <w:ind w:firstLine="720"/>
        <w:rPr>
          <w:sz w:val="28"/>
          <w:szCs w:val="28"/>
        </w:rPr>
      </w:pPr>
      <w:r w:rsidRPr="00DE33F1">
        <w:rPr>
          <w:sz w:val="28"/>
          <w:szCs w:val="28"/>
        </w:rPr>
        <w:t xml:space="preserve">To learn more on how to be better prepared for the next natural disaster go to </w:t>
      </w:r>
      <w:hyperlink r:id="rId75" w:history="1">
        <w:r w:rsidRPr="00DE33F1">
          <w:rPr>
            <w:rStyle w:val="Hyperlink"/>
            <w:sz w:val="28"/>
            <w:szCs w:val="28"/>
          </w:rPr>
          <w:t>https://www.ready.gov/september</w:t>
        </w:r>
      </w:hyperlink>
      <w:r w:rsidRPr="00DE33F1">
        <w:rPr>
          <w:sz w:val="28"/>
          <w:szCs w:val="28"/>
        </w:rPr>
        <w:t xml:space="preserve">.  </w:t>
      </w:r>
      <w:r w:rsidR="00637A72">
        <w:rPr>
          <w:sz w:val="28"/>
          <w:szCs w:val="28"/>
        </w:rPr>
        <w:t xml:space="preserve">Free Preparedness </w:t>
      </w:r>
      <w:r w:rsidR="00C97DC5">
        <w:rPr>
          <w:sz w:val="28"/>
          <w:szCs w:val="28"/>
        </w:rPr>
        <w:t>w</w:t>
      </w:r>
      <w:r w:rsidR="00637A72">
        <w:rPr>
          <w:sz w:val="28"/>
          <w:szCs w:val="28"/>
        </w:rPr>
        <w:t>ebinars and resources on how to:</w:t>
      </w:r>
      <w:r w:rsidR="0047311F">
        <w:rPr>
          <w:sz w:val="28"/>
          <w:szCs w:val="28"/>
        </w:rPr>
        <w:t xml:space="preserve"> </w:t>
      </w:r>
      <w:r w:rsidRPr="006E4D74">
        <w:rPr>
          <w:i/>
          <w:iCs/>
          <w:sz w:val="28"/>
          <w:szCs w:val="28"/>
        </w:rPr>
        <w:t xml:space="preserve">Make a </w:t>
      </w:r>
      <w:r w:rsidR="006E4D74" w:rsidRPr="006E4D74">
        <w:rPr>
          <w:i/>
          <w:iCs/>
          <w:sz w:val="28"/>
          <w:szCs w:val="28"/>
        </w:rPr>
        <w:t>p</w:t>
      </w:r>
      <w:r w:rsidRPr="006E4D74">
        <w:rPr>
          <w:i/>
          <w:iCs/>
          <w:sz w:val="28"/>
          <w:szCs w:val="28"/>
        </w:rPr>
        <w:t xml:space="preserve">lan, </w:t>
      </w:r>
      <w:proofErr w:type="gramStart"/>
      <w:r w:rsidR="00637A72">
        <w:rPr>
          <w:i/>
          <w:iCs/>
          <w:sz w:val="28"/>
          <w:szCs w:val="28"/>
        </w:rPr>
        <w:t>B</w:t>
      </w:r>
      <w:r w:rsidRPr="006E4D74">
        <w:rPr>
          <w:i/>
          <w:iCs/>
          <w:sz w:val="28"/>
          <w:szCs w:val="28"/>
        </w:rPr>
        <w:t>uild</w:t>
      </w:r>
      <w:proofErr w:type="gramEnd"/>
      <w:r w:rsidRPr="006E4D74">
        <w:rPr>
          <w:i/>
          <w:iCs/>
          <w:sz w:val="28"/>
          <w:szCs w:val="28"/>
        </w:rPr>
        <w:t xml:space="preserve"> a disaster kit, </w:t>
      </w:r>
      <w:r w:rsidR="00637A72">
        <w:rPr>
          <w:i/>
          <w:iCs/>
          <w:sz w:val="28"/>
          <w:szCs w:val="28"/>
        </w:rPr>
        <w:t>D</w:t>
      </w:r>
      <w:r w:rsidRPr="006E4D74">
        <w:rPr>
          <w:i/>
          <w:iCs/>
          <w:sz w:val="28"/>
          <w:szCs w:val="28"/>
        </w:rPr>
        <w:t>evelop a communications plan</w:t>
      </w:r>
      <w:r w:rsidR="00637A72">
        <w:rPr>
          <w:i/>
          <w:iCs/>
          <w:sz w:val="28"/>
          <w:szCs w:val="28"/>
        </w:rPr>
        <w:t>”</w:t>
      </w:r>
      <w:r w:rsidRPr="00DE33F1">
        <w:rPr>
          <w:sz w:val="28"/>
          <w:szCs w:val="28"/>
        </w:rPr>
        <w:t xml:space="preserve"> are just some of the different </w:t>
      </w:r>
      <w:r w:rsidR="006E4D74">
        <w:rPr>
          <w:sz w:val="28"/>
          <w:szCs w:val="28"/>
        </w:rPr>
        <w:t xml:space="preserve">resources provide by FEMA at Ready.gov.  </w:t>
      </w:r>
    </w:p>
    <w:p w14:paraId="3DCF1815" w14:textId="77777777" w:rsidR="00C97DC5" w:rsidRDefault="00C97DC5" w:rsidP="006E4D74">
      <w:pPr>
        <w:ind w:firstLine="720"/>
        <w:rPr>
          <w:sz w:val="28"/>
          <w:szCs w:val="28"/>
        </w:rPr>
      </w:pPr>
      <w:r>
        <w:rPr>
          <w:sz w:val="28"/>
          <w:szCs w:val="28"/>
        </w:rPr>
        <w:t>October is National Shake it Out Month (</w:t>
      </w:r>
      <w:hyperlink r:id="rId76" w:history="1">
        <w:r w:rsidRPr="009C70AB">
          <w:rPr>
            <w:rStyle w:val="Hyperlink"/>
            <w:sz w:val="28"/>
            <w:szCs w:val="28"/>
          </w:rPr>
          <w:t>https://www.shakeout.org/</w:t>
        </w:r>
      </w:hyperlink>
      <w:r>
        <w:rPr>
          <w:sz w:val="28"/>
          <w:szCs w:val="28"/>
        </w:rPr>
        <w:t xml:space="preserve"> ) and has a national Fire Prevention Week (</w:t>
      </w:r>
      <w:hyperlink r:id="rId77" w:history="1">
        <w:r w:rsidRPr="009C70AB">
          <w:rPr>
            <w:rStyle w:val="Hyperlink"/>
            <w:sz w:val="28"/>
            <w:szCs w:val="28"/>
          </w:rPr>
          <w:t>https://www.nfpa.org/fpw</w:t>
        </w:r>
      </w:hyperlink>
      <w:r>
        <w:rPr>
          <w:sz w:val="28"/>
          <w:szCs w:val="28"/>
        </w:rPr>
        <w:t xml:space="preserve">).  </w:t>
      </w:r>
    </w:p>
    <w:p w14:paraId="5E0C3B48" w14:textId="058E43E3" w:rsidR="00DE33F1" w:rsidRDefault="00C97DC5" w:rsidP="006E4D74">
      <w:pPr>
        <w:ind w:firstLine="720"/>
        <w:rPr>
          <w:sz w:val="28"/>
          <w:szCs w:val="28"/>
        </w:rPr>
      </w:pPr>
      <w:r>
        <w:rPr>
          <w:sz w:val="28"/>
          <w:szCs w:val="28"/>
        </w:rPr>
        <w:t xml:space="preserve">Much of emergency preparedness public outreach information is not accessible to individuals with vision loss.  This population is rarely not included in planning or designing of accessible information, shelter needs and especially around transportation issues. Individuals with disabilities are often left out because it is believed, that they have someone or an agency who is responsible for them.  As vision professionals, we need to learn how to be better prepared for us and our families.  When we are personally prepared and aware of the hazardous in our communities, we can better </w:t>
      </w:r>
      <w:r>
        <w:rPr>
          <w:sz w:val="28"/>
          <w:szCs w:val="28"/>
        </w:rPr>
        <w:lastRenderedPageBreak/>
        <w:t xml:space="preserve">inform and support the individuals we work with, work with local governments, educating them the needs of residents with vision loss.   </w:t>
      </w:r>
    </w:p>
    <w:p w14:paraId="2E5F1148" w14:textId="7E8FA8C6" w:rsidR="009E1D6D" w:rsidRDefault="007C7A88" w:rsidP="009E1D6D">
      <w:pPr>
        <w:ind w:firstLine="720"/>
        <w:rPr>
          <w:sz w:val="28"/>
          <w:szCs w:val="28"/>
        </w:rPr>
      </w:pPr>
      <w:r w:rsidRPr="007C7A88">
        <w:rPr>
          <w:sz w:val="28"/>
          <w:szCs w:val="28"/>
        </w:rPr>
        <w:t>An additional resource to check out</w:t>
      </w:r>
      <w:r w:rsidR="00C97DC5">
        <w:rPr>
          <w:sz w:val="28"/>
          <w:szCs w:val="28"/>
        </w:rPr>
        <w:t xml:space="preserve"> is</w:t>
      </w:r>
      <w:r>
        <w:rPr>
          <w:b/>
          <w:bCs/>
          <w:i/>
          <w:iCs/>
          <w:sz w:val="28"/>
          <w:szCs w:val="28"/>
        </w:rPr>
        <w:t xml:space="preserve"> “</w:t>
      </w:r>
      <w:r w:rsidRPr="007C7A88">
        <w:rPr>
          <w:b/>
          <w:bCs/>
          <w:i/>
          <w:iCs/>
          <w:sz w:val="28"/>
          <w:szCs w:val="28"/>
        </w:rPr>
        <w:t>Personal Emergency Preparedness Workbook</w:t>
      </w:r>
      <w:r>
        <w:rPr>
          <w:sz w:val="28"/>
          <w:szCs w:val="28"/>
        </w:rPr>
        <w:t xml:space="preserve"> produced for individuals with disabilities by the Mass Office on Disability </w:t>
      </w:r>
      <w:hyperlink r:id="rId78" w:history="1">
        <w:r w:rsidRPr="00185370">
          <w:rPr>
            <w:rStyle w:val="Hyperlink"/>
            <w:sz w:val="28"/>
            <w:szCs w:val="28"/>
          </w:rPr>
          <w:t>www.mass.gov/mod/prepare</w:t>
        </w:r>
      </w:hyperlink>
      <w:r>
        <w:rPr>
          <w:sz w:val="28"/>
          <w:szCs w:val="28"/>
        </w:rPr>
        <w:t xml:space="preserve"> </w:t>
      </w:r>
    </w:p>
    <w:p w14:paraId="11A88D85" w14:textId="23CCABC2" w:rsidR="002541D1" w:rsidRDefault="002541D1" w:rsidP="00C97DC5">
      <w:pPr>
        <w:rPr>
          <w:sz w:val="28"/>
          <w:szCs w:val="28"/>
        </w:rPr>
      </w:pPr>
      <w:r>
        <w:rPr>
          <w:sz w:val="28"/>
          <w:szCs w:val="28"/>
        </w:rPr>
        <w:t>_______________________________________________________________________</w:t>
      </w:r>
    </w:p>
    <w:p w14:paraId="3C69DA8C" w14:textId="0186EFEC" w:rsidR="002541D1" w:rsidRPr="009E1D6D" w:rsidRDefault="007016AC" w:rsidP="009A1F71">
      <w:pPr>
        <w:pStyle w:val="first"/>
        <w:shd w:val="clear" w:color="auto" w:fill="FFFFFF"/>
        <w:rPr>
          <w:rFonts w:ascii="Helvetica Neue" w:hAnsi="Helvetica Neue"/>
          <w:color w:val="1A2E3B"/>
        </w:rPr>
      </w:pPr>
      <w:r w:rsidRPr="003B53B6">
        <w:rPr>
          <w:rFonts w:asciiTheme="minorHAnsi" w:eastAsiaTheme="majorEastAsia" w:hAnsiTheme="minorHAnsi" w:cstheme="minorHAnsi"/>
          <w:b/>
          <w:bCs/>
          <w:color w:val="1A1C23"/>
          <w:sz w:val="28"/>
          <w:szCs w:val="28"/>
          <w:shd w:val="clear" w:color="auto" w:fill="FFFFFF"/>
        </w:rPr>
        <w:t>Guide Dogs for the Blind</w:t>
      </w:r>
      <w:r w:rsidRPr="003B53B6">
        <w:rPr>
          <w:rFonts w:asciiTheme="minorHAnsi" w:hAnsiTheme="minorHAnsi" w:cstheme="minorHAnsi"/>
          <w:b/>
          <w:bCs/>
          <w:color w:val="1A1C23"/>
          <w:sz w:val="28"/>
          <w:szCs w:val="28"/>
          <w:shd w:val="clear" w:color="auto" w:fill="FFFFFF"/>
        </w:rPr>
        <w:t xml:space="preserve"> and </w:t>
      </w:r>
      <w:r w:rsidRPr="003B53B6">
        <w:rPr>
          <w:rFonts w:asciiTheme="minorHAnsi" w:eastAsiaTheme="majorEastAsia" w:hAnsiTheme="minorHAnsi" w:cstheme="minorHAnsi"/>
          <w:b/>
          <w:bCs/>
          <w:color w:val="1A1C23"/>
          <w:sz w:val="28"/>
          <w:szCs w:val="28"/>
          <w:shd w:val="clear" w:color="auto" w:fill="FFFFFF"/>
        </w:rPr>
        <w:t>The Seeing Eye, Inc.</w:t>
      </w:r>
      <w:r w:rsidRPr="003B53B6">
        <w:rPr>
          <w:rFonts w:asciiTheme="minorHAnsi" w:hAnsiTheme="minorHAnsi" w:cstheme="minorHAnsi"/>
          <w:color w:val="1A1C23"/>
          <w:sz w:val="28"/>
          <w:szCs w:val="28"/>
          <w:shd w:val="clear" w:color="auto" w:fill="FFFFFF"/>
        </w:rPr>
        <w:t xml:space="preserve"> </w:t>
      </w:r>
      <w:r w:rsidR="00027A9C" w:rsidRPr="003B53B6">
        <w:rPr>
          <w:rFonts w:asciiTheme="minorHAnsi" w:hAnsiTheme="minorHAnsi" w:cstheme="minorHAnsi"/>
          <w:color w:val="1A1C23"/>
          <w:sz w:val="28"/>
          <w:szCs w:val="28"/>
          <w:shd w:val="clear" w:color="auto" w:fill="FFFFFF"/>
        </w:rPr>
        <w:t xml:space="preserve">have joined forces to </w:t>
      </w:r>
      <w:r w:rsidR="00027A9C" w:rsidRPr="003B53B6">
        <w:rPr>
          <w:rFonts w:asciiTheme="minorHAnsi" w:hAnsiTheme="minorHAnsi" w:cstheme="minorHAnsi"/>
          <w:color w:val="1A2E3B"/>
          <w:sz w:val="28"/>
          <w:szCs w:val="28"/>
        </w:rPr>
        <w:t>create a training video to help airline and airport employees better assist travelers who are visually impaired, with a special focus on how to address the social distancing guidelines during the pandemic.</w:t>
      </w:r>
      <w:r w:rsidR="009A1F71" w:rsidRPr="003B53B6">
        <w:rPr>
          <w:rFonts w:asciiTheme="minorHAnsi" w:hAnsiTheme="minorHAnsi" w:cstheme="minorHAnsi"/>
          <w:sz w:val="28"/>
          <w:szCs w:val="28"/>
        </w:rPr>
        <w:t xml:space="preserve"> </w:t>
      </w:r>
      <w:hyperlink r:id="rId79" w:history="1">
        <w:r w:rsidR="009A1F71" w:rsidRPr="003B53B6">
          <w:rPr>
            <w:rStyle w:val="Hyperlink"/>
            <w:rFonts w:asciiTheme="minorHAnsi" w:hAnsiTheme="minorHAnsi" w:cstheme="minorHAnsi"/>
            <w:sz w:val="28"/>
            <w:szCs w:val="28"/>
          </w:rPr>
          <w:t>https://vimeo.com/547734281</w:t>
        </w:r>
      </w:hyperlink>
      <w:r w:rsidR="009A1F71" w:rsidRPr="003B53B6">
        <w:rPr>
          <w:rFonts w:asciiTheme="minorHAnsi" w:hAnsiTheme="minorHAnsi" w:cstheme="minorHAnsi"/>
          <w:color w:val="1A2E3B"/>
          <w:sz w:val="28"/>
          <w:szCs w:val="28"/>
        </w:rPr>
        <w:t xml:space="preserve">  </w:t>
      </w:r>
      <w:r w:rsidR="00027A9C" w:rsidRPr="003B53B6">
        <w:rPr>
          <w:rFonts w:asciiTheme="minorHAnsi" w:hAnsiTheme="minorHAnsi" w:cstheme="minorHAnsi"/>
          <w:color w:val="1A2E3B"/>
          <w:sz w:val="28"/>
          <w:szCs w:val="28"/>
        </w:rPr>
        <w:t xml:space="preserve">If you would like a copy of this video's transcript, please contact </w:t>
      </w:r>
      <w:hyperlink r:id="rId80" w:history="1">
        <w:r w:rsidR="009E1D6D" w:rsidRPr="003B53B6">
          <w:rPr>
            <w:rStyle w:val="Hyperlink"/>
            <w:rFonts w:asciiTheme="minorHAnsi" w:hAnsiTheme="minorHAnsi" w:cstheme="minorHAnsi"/>
            <w:sz w:val="28"/>
            <w:szCs w:val="28"/>
          </w:rPr>
          <w:t>marketing@guidedogs.com</w:t>
        </w:r>
      </w:hyperlink>
      <w:r w:rsidR="00027A9C" w:rsidRPr="003B53B6">
        <w:rPr>
          <w:rFonts w:asciiTheme="minorHAnsi" w:hAnsiTheme="minorHAnsi" w:cstheme="minorHAnsi"/>
          <w:color w:val="1A2E3B"/>
          <w:sz w:val="28"/>
          <w:szCs w:val="28"/>
        </w:rPr>
        <w:t>.</w:t>
      </w:r>
      <w:r w:rsidR="009E1D6D">
        <w:rPr>
          <w:rFonts w:ascii="Helvetica Neue" w:hAnsi="Helvetica Neue"/>
          <w:color w:val="1A2E3B"/>
        </w:rPr>
        <w:t xml:space="preserve"> _______________________________________________________________________</w:t>
      </w:r>
      <w:r w:rsidR="002541D1">
        <w:rPr>
          <w:rFonts w:ascii="Arial" w:hAnsi="Arial" w:cs="Arial"/>
          <w:color w:val="1A1C23"/>
          <w:sz w:val="23"/>
          <w:szCs w:val="23"/>
          <w:shd w:val="clear" w:color="auto" w:fill="FFFFFF"/>
        </w:rPr>
        <w:t>___</w:t>
      </w:r>
    </w:p>
    <w:p w14:paraId="224D1533" w14:textId="3E50C7C5" w:rsidR="007016AC" w:rsidRDefault="007016AC" w:rsidP="007016AC">
      <w:pPr>
        <w:pBdr>
          <w:bottom w:val="single" w:sz="12" w:space="1" w:color="auto"/>
        </w:pBdr>
        <w:rPr>
          <w:rFonts w:cstheme="minorHAnsi"/>
          <w:sz w:val="24"/>
          <w:szCs w:val="24"/>
        </w:rPr>
      </w:pPr>
      <w:r w:rsidRPr="009107BF">
        <w:rPr>
          <w:rFonts w:cstheme="minorHAnsi"/>
          <w:b/>
          <w:bCs/>
          <w:i/>
          <w:iCs/>
          <w:color w:val="000000"/>
          <w:sz w:val="28"/>
          <w:szCs w:val="28"/>
          <w:shd w:val="clear" w:color="auto" w:fill="FFFFFF"/>
        </w:rPr>
        <w:t>Practices for Selecting Pedestrian and Bicycle Projects</w:t>
      </w:r>
      <w:r w:rsidRPr="007016AC">
        <w:rPr>
          <w:rFonts w:cstheme="minorHAnsi"/>
          <w:color w:val="000000"/>
          <w:sz w:val="28"/>
          <w:szCs w:val="28"/>
          <w:shd w:val="clear" w:color="auto" w:fill="FFFFFF"/>
        </w:rPr>
        <w:t>:  For those looking to understand priorities of decision makers in local traffic engineering departments, the document linked below can be helpful in understanding how to advocate. You can download it for free from National Academies Press by creating a free account. Searching for the word "accessibility" will help in locating relevant sections to orient to the large document.</w:t>
      </w:r>
      <w:r w:rsidRPr="007016AC">
        <w:rPr>
          <w:rFonts w:cstheme="minorHAnsi"/>
          <w:color w:val="000000"/>
          <w:sz w:val="28"/>
          <w:szCs w:val="28"/>
        </w:rPr>
        <w:br/>
      </w:r>
      <w:r w:rsidRPr="007016AC">
        <w:rPr>
          <w:rFonts w:cstheme="minorHAnsi"/>
          <w:color w:val="000000"/>
          <w:sz w:val="24"/>
          <w:szCs w:val="24"/>
        </w:rPr>
        <w:br/>
      </w:r>
      <w:hyperlink r:id="rId81" w:tgtFrame="_blank" w:history="1">
        <w:r w:rsidRPr="007016AC">
          <w:rPr>
            <w:rFonts w:cstheme="minorHAnsi"/>
            <w:color w:val="0000FF"/>
            <w:sz w:val="24"/>
            <w:szCs w:val="24"/>
            <w:u w:val="single"/>
            <w:shd w:val="clear" w:color="auto" w:fill="FFFFFF"/>
          </w:rPr>
          <w:t>https://www.nap.edu/catalog/26177/practices-for-selecting-pedestrian-and-bicycle-projects?utm_source=NASEM+News+and+Publications&amp;utm_campaign=265c8b54cc-What%27s_New_2021_05_10&amp;utm_medium=email&amp;utm_term=0_96101de015-265c8b54cc-111006038&amp;goal=0_96101de015-265c8b54cc-111006038&amp;mc_cid=265c8b54cc&amp;mc_eid=c199a3d9b9</w:t>
        </w:r>
      </w:hyperlink>
    </w:p>
    <w:p w14:paraId="1F2F7FCE" w14:textId="6C414758" w:rsidR="003067FF" w:rsidRDefault="003067FF" w:rsidP="0047311F">
      <w:pPr>
        <w:rPr>
          <w:rFonts w:ascii="Helvetica" w:hAnsi="Helvetica" w:cs="Helvetica"/>
          <w:color w:val="666666"/>
          <w:shd w:val="clear" w:color="auto" w:fill="FFFFFF"/>
        </w:rPr>
      </w:pPr>
      <w:r w:rsidRPr="00E25FCB">
        <w:rPr>
          <w:rFonts w:cstheme="minorHAnsi"/>
          <w:sz w:val="28"/>
          <w:szCs w:val="28"/>
          <w:shd w:val="clear" w:color="auto" w:fill="FFFFFF"/>
        </w:rPr>
        <w:t>Call for Abstracts - Papers, Slideshows, and Posters</w:t>
      </w:r>
      <w:r w:rsidR="00C476F0" w:rsidRPr="00E25FCB">
        <w:rPr>
          <w:rFonts w:cstheme="minorHAnsi"/>
          <w:sz w:val="28"/>
          <w:szCs w:val="28"/>
          <w:shd w:val="clear" w:color="auto" w:fill="FFFFFF"/>
        </w:rPr>
        <w:t xml:space="preserve"> due October 28, 2021</w:t>
      </w:r>
      <w:r w:rsidRPr="00E25FCB">
        <w:rPr>
          <w:rFonts w:cstheme="minorHAnsi"/>
          <w:sz w:val="28"/>
          <w:szCs w:val="28"/>
          <w:shd w:val="clear" w:color="auto" w:fill="FFFFFF"/>
        </w:rPr>
        <w:t>: </w:t>
      </w:r>
      <w:hyperlink r:id="rId82" w:tgtFrame="_blank" w:history="1">
        <w:r w:rsidRPr="00E25FCB">
          <w:rPr>
            <w:rFonts w:cstheme="minorHAnsi"/>
            <w:b/>
            <w:bCs/>
            <w:sz w:val="28"/>
            <w:szCs w:val="28"/>
            <w:u w:val="single"/>
            <w:shd w:val="clear" w:color="auto" w:fill="FFFFFF"/>
          </w:rPr>
          <w:t>16th International Conference on Mobility and Transport for Older Adults and People with Disabilities (TRANSED) &amp; 5th International Conference on Demand Responsive Transport (DRT)</w:t>
        </w:r>
      </w:hyperlink>
      <w:r w:rsidRPr="008924E8">
        <w:rPr>
          <w:rFonts w:cstheme="minorHAnsi"/>
          <w:color w:val="666666"/>
          <w:sz w:val="28"/>
          <w:szCs w:val="28"/>
          <w:shd w:val="clear" w:color="auto" w:fill="FFFFFF"/>
        </w:rPr>
        <w:t> (</w:t>
      </w:r>
      <w:r w:rsidRPr="00E25FCB">
        <w:rPr>
          <w:rFonts w:cstheme="minorHAnsi"/>
          <w:sz w:val="28"/>
          <w:szCs w:val="28"/>
          <w:shd w:val="clear" w:color="auto" w:fill="FFFFFF"/>
        </w:rPr>
        <w:t>TRB)</w:t>
      </w:r>
      <w:r w:rsidR="00C476F0" w:rsidRPr="00E25FCB">
        <w:rPr>
          <w:rFonts w:cstheme="minorHAnsi"/>
          <w:sz w:val="28"/>
          <w:szCs w:val="28"/>
          <w:shd w:val="clear" w:color="auto" w:fill="FFFFFF"/>
        </w:rPr>
        <w:t xml:space="preserve">  will be held in </w:t>
      </w:r>
      <w:r w:rsidRPr="00E25FCB">
        <w:rPr>
          <w:rFonts w:cstheme="minorHAnsi"/>
          <w:sz w:val="28"/>
          <w:szCs w:val="28"/>
          <w:shd w:val="clear" w:color="auto" w:fill="FFFFFF"/>
        </w:rPr>
        <w:t>September 2022,</w:t>
      </w:r>
      <w:r w:rsidR="00C476F0" w:rsidRPr="00E25FCB">
        <w:rPr>
          <w:rFonts w:cstheme="minorHAnsi"/>
          <w:sz w:val="28"/>
          <w:szCs w:val="28"/>
          <w:shd w:val="clear" w:color="auto" w:fill="FFFFFF"/>
        </w:rPr>
        <w:t xml:space="preserve"> </w:t>
      </w:r>
      <w:r w:rsidRPr="00E25FCB">
        <w:rPr>
          <w:rFonts w:cstheme="minorHAnsi"/>
          <w:sz w:val="28"/>
          <w:szCs w:val="28"/>
          <w:shd w:val="clear" w:color="auto" w:fill="FFFFFF"/>
        </w:rPr>
        <w:t>Seattle, WA</w:t>
      </w:r>
      <w:r w:rsidRPr="00E25FCB">
        <w:rPr>
          <w:rFonts w:cstheme="minorHAnsi"/>
          <w:sz w:val="28"/>
          <w:szCs w:val="28"/>
        </w:rPr>
        <w:br/>
      </w:r>
      <w:r w:rsidR="00C476F0">
        <w:rPr>
          <w:rFonts w:ascii="Helvetica" w:hAnsi="Helvetica" w:cs="Helvetica"/>
          <w:color w:val="666666"/>
          <w:shd w:val="clear" w:color="auto" w:fill="FFFFFF"/>
        </w:rPr>
        <w:t>__________________________________________________________________________________</w:t>
      </w:r>
    </w:p>
    <w:p w14:paraId="0FED7DDE" w14:textId="60EE5227" w:rsidR="007927BC" w:rsidRPr="00145558" w:rsidRDefault="007C7A88" w:rsidP="007927BC">
      <w:pPr>
        <w:pStyle w:val="Heading3"/>
        <w:jc w:val="center"/>
        <w:rPr>
          <w:rStyle w:val="Strong"/>
          <w:rFonts w:asciiTheme="minorHAnsi" w:hAnsiTheme="minorHAnsi" w:cstheme="minorHAnsi"/>
          <w:sz w:val="28"/>
          <w:szCs w:val="28"/>
        </w:rPr>
      </w:pPr>
      <w:r>
        <w:rPr>
          <w:rFonts w:asciiTheme="minorHAnsi" w:hAnsiTheme="minorHAnsi" w:cstheme="minorHAnsi"/>
          <w:b/>
          <w:sz w:val="28"/>
          <w:szCs w:val="28"/>
        </w:rPr>
        <w:t>Thanks to the O&amp;M</w:t>
      </w:r>
      <w:r w:rsidR="00FC3A3B">
        <w:rPr>
          <w:rFonts w:asciiTheme="minorHAnsi" w:hAnsiTheme="minorHAnsi" w:cstheme="minorHAnsi"/>
          <w:b/>
          <w:sz w:val="28"/>
          <w:szCs w:val="28"/>
        </w:rPr>
        <w:t xml:space="preserve"> </w:t>
      </w:r>
      <w:r w:rsidR="005A6487" w:rsidRPr="00145558">
        <w:rPr>
          <w:rFonts w:asciiTheme="minorHAnsi" w:hAnsiTheme="minorHAnsi" w:cstheme="minorHAnsi"/>
          <w:b/>
          <w:sz w:val="28"/>
          <w:szCs w:val="28"/>
        </w:rPr>
        <w:t>Division Executive Committee</w:t>
      </w:r>
      <w:r w:rsidR="005A6487" w:rsidRPr="00145558">
        <w:rPr>
          <w:rStyle w:val="Strong"/>
          <w:rFonts w:asciiTheme="minorHAnsi" w:hAnsiTheme="minorHAnsi" w:cstheme="minorHAnsi"/>
          <w:i/>
          <w:color w:val="2F5496" w:themeColor="accent1" w:themeShade="BF"/>
          <w:sz w:val="28"/>
          <w:szCs w:val="28"/>
        </w:rPr>
        <w:t xml:space="preserve"> </w:t>
      </w:r>
    </w:p>
    <w:p w14:paraId="61E7BDAE" w14:textId="27234A30" w:rsidR="00765E89" w:rsidRPr="00145558" w:rsidRDefault="00765E89" w:rsidP="00E25FCB">
      <w:pPr>
        <w:pStyle w:val="Heading3"/>
        <w:tabs>
          <w:tab w:val="left" w:pos="5940"/>
        </w:tabs>
        <w:rPr>
          <w:rFonts w:asciiTheme="minorHAnsi" w:hAnsiTheme="minorHAnsi" w:cstheme="minorHAnsi"/>
          <w:sz w:val="28"/>
          <w:szCs w:val="28"/>
        </w:rPr>
      </w:pPr>
      <w:r w:rsidRPr="00145558">
        <w:rPr>
          <w:rStyle w:val="Strong"/>
          <w:rFonts w:asciiTheme="minorHAnsi" w:hAnsiTheme="minorHAnsi" w:cstheme="minorHAnsi"/>
          <w:sz w:val="28"/>
          <w:szCs w:val="28"/>
        </w:rPr>
        <w:t>CHAIR:</w:t>
      </w:r>
      <w:r w:rsidRPr="00145558">
        <w:rPr>
          <w:rStyle w:val="apple-converted-space"/>
          <w:rFonts w:asciiTheme="minorHAnsi" w:hAnsiTheme="minorHAnsi" w:cstheme="minorHAnsi"/>
          <w:sz w:val="28"/>
          <w:szCs w:val="28"/>
        </w:rPr>
        <w:t> </w:t>
      </w:r>
      <w:r w:rsidRPr="00145558">
        <w:rPr>
          <w:rFonts w:asciiTheme="minorHAnsi" w:hAnsiTheme="minorHAnsi" w:cstheme="minorHAnsi"/>
          <w:sz w:val="28"/>
          <w:szCs w:val="28"/>
        </w:rPr>
        <w:t>Joanne Chalom</w:t>
      </w:r>
      <w:r w:rsidR="00E25FCB">
        <w:rPr>
          <w:rFonts w:asciiTheme="minorHAnsi" w:hAnsiTheme="minorHAnsi" w:cstheme="minorHAnsi"/>
          <w:sz w:val="28"/>
          <w:szCs w:val="28"/>
        </w:rPr>
        <w:tab/>
      </w:r>
      <w:r w:rsidRPr="00145558">
        <w:rPr>
          <w:rFonts w:asciiTheme="minorHAnsi" w:hAnsiTheme="minorHAnsi" w:cstheme="minorHAnsi"/>
          <w:sz w:val="28"/>
          <w:szCs w:val="28"/>
        </w:rPr>
        <w:t>PAST CHAIR:  Chris Tabb</w:t>
      </w:r>
    </w:p>
    <w:p w14:paraId="1264AA6F" w14:textId="77777777" w:rsidR="00765E89" w:rsidRPr="00145558" w:rsidRDefault="00765E89" w:rsidP="00E25FCB">
      <w:pPr>
        <w:shd w:val="clear" w:color="auto" w:fill="FFFFFF"/>
        <w:tabs>
          <w:tab w:val="left" w:pos="5940"/>
        </w:tabs>
        <w:textAlignment w:val="baseline"/>
        <w:rPr>
          <w:rFonts w:cstheme="minorHAnsi"/>
          <w:sz w:val="28"/>
          <w:szCs w:val="28"/>
        </w:rPr>
      </w:pPr>
      <w:r w:rsidRPr="00145558">
        <w:rPr>
          <w:rFonts w:cstheme="minorHAnsi"/>
          <w:sz w:val="28"/>
          <w:szCs w:val="28"/>
        </w:rPr>
        <w:t xml:space="preserve">EMAIL:  </w:t>
      </w:r>
      <w:hyperlink r:id="rId83" w:history="1">
        <w:r w:rsidRPr="00145558">
          <w:rPr>
            <w:rStyle w:val="Hyperlink"/>
            <w:rFonts w:cstheme="minorHAnsi"/>
            <w:color w:val="1155CC"/>
            <w:sz w:val="28"/>
            <w:szCs w:val="28"/>
          </w:rPr>
          <w:t>aeromdivision@gmail.com</w:t>
        </w:r>
      </w:hyperlink>
      <w:r w:rsidRPr="00145558">
        <w:rPr>
          <w:rFonts w:cstheme="minorHAnsi"/>
          <w:sz w:val="28"/>
          <w:szCs w:val="28"/>
        </w:rPr>
        <w:tab/>
        <w:t xml:space="preserve">EMAIL. </w:t>
      </w:r>
      <w:hyperlink r:id="rId84" w:history="1">
        <w:r w:rsidRPr="00145558">
          <w:rPr>
            <w:rStyle w:val="Hyperlink"/>
            <w:rFonts w:cstheme="minorHAnsi"/>
            <w:sz w:val="28"/>
            <w:szCs w:val="28"/>
          </w:rPr>
          <w:t>chris@sensorytravel.com</w:t>
        </w:r>
      </w:hyperlink>
    </w:p>
    <w:p w14:paraId="69197857" w14:textId="77777777" w:rsidR="00765E89" w:rsidRPr="00145558" w:rsidRDefault="00765E89" w:rsidP="00E25FCB">
      <w:pPr>
        <w:pStyle w:val="NoSpacing"/>
        <w:tabs>
          <w:tab w:val="left" w:pos="5940"/>
          <w:tab w:val="left" w:pos="6030"/>
        </w:tabs>
        <w:rPr>
          <w:rFonts w:cstheme="minorHAnsi"/>
          <w:sz w:val="28"/>
          <w:szCs w:val="28"/>
        </w:rPr>
      </w:pPr>
      <w:r w:rsidRPr="00145558">
        <w:rPr>
          <w:rFonts w:cstheme="minorHAnsi"/>
          <w:sz w:val="28"/>
          <w:szCs w:val="28"/>
        </w:rPr>
        <w:t>CHAIR ELECT: Raychel Callary</w:t>
      </w:r>
      <w:r w:rsidRPr="00145558">
        <w:rPr>
          <w:rFonts w:cstheme="minorHAnsi"/>
          <w:sz w:val="28"/>
          <w:szCs w:val="28"/>
        </w:rPr>
        <w:tab/>
        <w:t>SECRETARY:  Jennifer Duncan</w:t>
      </w:r>
    </w:p>
    <w:p w14:paraId="112A8902" w14:textId="77777777" w:rsidR="00765E89" w:rsidRPr="00145558" w:rsidRDefault="00765E89" w:rsidP="00E25FCB">
      <w:pPr>
        <w:shd w:val="clear" w:color="auto" w:fill="FFFFFF"/>
        <w:tabs>
          <w:tab w:val="left" w:pos="5940"/>
        </w:tabs>
        <w:textAlignment w:val="baseline"/>
        <w:rPr>
          <w:rFonts w:cstheme="minorHAnsi"/>
          <w:sz w:val="28"/>
          <w:szCs w:val="28"/>
        </w:rPr>
      </w:pPr>
      <w:r w:rsidRPr="00145558">
        <w:rPr>
          <w:rFonts w:cstheme="minorHAnsi"/>
          <w:sz w:val="28"/>
          <w:szCs w:val="28"/>
        </w:rPr>
        <w:t xml:space="preserve">EMAIL:  </w:t>
      </w:r>
      <w:hyperlink r:id="rId85" w:history="1">
        <w:r w:rsidRPr="00145558">
          <w:rPr>
            <w:rStyle w:val="Hyperlink"/>
            <w:rFonts w:cstheme="minorHAnsi"/>
            <w:sz w:val="28"/>
            <w:szCs w:val="28"/>
          </w:rPr>
          <w:t>raychelcallary@gmail.com</w:t>
        </w:r>
      </w:hyperlink>
      <w:r w:rsidRPr="00145558">
        <w:rPr>
          <w:rStyle w:val="Hyperlink"/>
          <w:rFonts w:eastAsiaTheme="majorEastAsia" w:cstheme="minorHAnsi"/>
          <w:sz w:val="28"/>
          <w:szCs w:val="28"/>
          <w:u w:val="none"/>
        </w:rPr>
        <w:tab/>
      </w:r>
      <w:r w:rsidRPr="00145558">
        <w:rPr>
          <w:rFonts w:cstheme="minorHAnsi"/>
          <w:sz w:val="28"/>
          <w:szCs w:val="28"/>
        </w:rPr>
        <w:t xml:space="preserve">EMAIL:  </w:t>
      </w:r>
      <w:hyperlink r:id="rId86" w:history="1">
        <w:r w:rsidRPr="00145558">
          <w:rPr>
            <w:rStyle w:val="Hyperlink"/>
            <w:rFonts w:cstheme="minorHAnsi"/>
            <w:sz w:val="28"/>
            <w:szCs w:val="28"/>
          </w:rPr>
          <w:t>duncanj@d62.org</w:t>
        </w:r>
      </w:hyperlink>
    </w:p>
    <w:p w14:paraId="2321D41E" w14:textId="77777777" w:rsidR="00E25FCB" w:rsidRDefault="00765E89" w:rsidP="00E25FCB">
      <w:pPr>
        <w:pStyle w:val="NoSpacing"/>
        <w:tabs>
          <w:tab w:val="left" w:pos="3870"/>
        </w:tabs>
        <w:ind w:left="2520"/>
        <w:rPr>
          <w:rFonts w:cstheme="minorHAnsi"/>
          <w:sz w:val="28"/>
          <w:szCs w:val="28"/>
        </w:rPr>
      </w:pPr>
      <w:r w:rsidRPr="00145558">
        <w:rPr>
          <w:rFonts w:cstheme="minorHAnsi"/>
          <w:sz w:val="28"/>
          <w:szCs w:val="28"/>
        </w:rPr>
        <w:t>TREASURER:  Robert Alminana</w:t>
      </w:r>
      <w:r w:rsidR="00E25FCB">
        <w:rPr>
          <w:rFonts w:cstheme="minorHAnsi"/>
          <w:sz w:val="28"/>
          <w:szCs w:val="28"/>
        </w:rPr>
        <w:t xml:space="preserve"> </w:t>
      </w:r>
    </w:p>
    <w:p w14:paraId="536461E4" w14:textId="795346E6" w:rsidR="00765E89" w:rsidRPr="00145558" w:rsidRDefault="00765E89" w:rsidP="00E25FCB">
      <w:pPr>
        <w:pStyle w:val="NoSpacing"/>
        <w:tabs>
          <w:tab w:val="left" w:pos="3870"/>
        </w:tabs>
        <w:ind w:left="2520"/>
        <w:rPr>
          <w:rFonts w:cstheme="minorHAnsi"/>
          <w:spacing w:val="-8"/>
          <w:sz w:val="28"/>
          <w:szCs w:val="28"/>
        </w:rPr>
      </w:pPr>
      <w:r w:rsidRPr="00145558">
        <w:rPr>
          <w:rFonts w:cstheme="minorHAnsi"/>
          <w:sz w:val="28"/>
          <w:szCs w:val="28"/>
        </w:rPr>
        <w:t xml:space="preserve">EMAIL:  </w:t>
      </w:r>
      <w:hyperlink r:id="rId87" w:history="1">
        <w:r w:rsidRPr="00145558">
          <w:rPr>
            <w:rStyle w:val="Hyperlink"/>
            <w:rFonts w:cstheme="minorHAnsi"/>
            <w:sz w:val="28"/>
            <w:szCs w:val="28"/>
          </w:rPr>
          <w:t>robert.alminana.56@gmail.com</w:t>
        </w:r>
      </w:hyperlink>
    </w:p>
    <w:sectPr w:rsidR="00765E89" w:rsidRPr="00145558" w:rsidSect="000A4FDB">
      <w:pgSz w:w="12240" w:h="15840"/>
      <w:pgMar w:top="1170" w:right="1080" w:bottom="99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oefler Text">
    <w:altName w:val="Calibri"/>
    <w:panose1 w:val="00000000000000000000"/>
    <w:charset w:val="00"/>
    <w:family w:val="roman"/>
    <w:notTrueType/>
    <w:pitch w:val="variable"/>
    <w:sig w:usb0="00000003" w:usb1="00000000" w:usb2="00000000" w:usb3="00000000" w:csb0="00000001" w:csb1="00000000"/>
  </w:font>
  <w:font w:name="Helvetica Neue">
    <w:altName w:val="Arial"/>
    <w:panose1 w:val="00000000000000000000"/>
    <w:charset w:val="00"/>
    <w:family w:val="roman"/>
    <w:notTrueType/>
    <w:pitch w:val="default"/>
  </w:font>
  <w:font w:name="Arial Unicode MS">
    <w:panose1 w:val="020B0604020202020204"/>
    <w:charset w:val="00"/>
    <w:family w:val="roman"/>
    <w:pitch w:val="default"/>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serif">
    <w:altName w:val="Cambria"/>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6ED"/>
    <w:multiLevelType w:val="hybridMultilevel"/>
    <w:tmpl w:val="521E9FC2"/>
    <w:lvl w:ilvl="0" w:tplc="07FCA7A6">
      <w:start w:val="1"/>
      <w:numFmt w:val="bullet"/>
      <w:lvlText w:val=""/>
      <w:lvlJc w:val="left"/>
      <w:pPr>
        <w:tabs>
          <w:tab w:val="num" w:pos="936"/>
        </w:tabs>
        <w:ind w:left="-72" w:firstLine="936"/>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897E58"/>
    <w:multiLevelType w:val="hybridMultilevel"/>
    <w:tmpl w:val="E50CB000"/>
    <w:lvl w:ilvl="0" w:tplc="F2EA8F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46902"/>
    <w:multiLevelType w:val="multilevel"/>
    <w:tmpl w:val="609C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330C2"/>
    <w:multiLevelType w:val="hybridMultilevel"/>
    <w:tmpl w:val="7DE2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922A1"/>
    <w:multiLevelType w:val="hybridMultilevel"/>
    <w:tmpl w:val="4DA2C34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C2238"/>
    <w:multiLevelType w:val="hybridMultilevel"/>
    <w:tmpl w:val="C2248E0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E746A7"/>
    <w:multiLevelType w:val="multilevel"/>
    <w:tmpl w:val="6D2A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71399C"/>
    <w:multiLevelType w:val="hybridMultilevel"/>
    <w:tmpl w:val="CE506B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AC555F"/>
    <w:multiLevelType w:val="multilevel"/>
    <w:tmpl w:val="EB20A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4B5D77"/>
    <w:multiLevelType w:val="hybridMultilevel"/>
    <w:tmpl w:val="E3E0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A15158"/>
    <w:multiLevelType w:val="hybridMultilevel"/>
    <w:tmpl w:val="40D229C4"/>
    <w:lvl w:ilvl="0" w:tplc="14F2C65A">
      <w:start w:val="1"/>
      <w:numFmt w:val="bullet"/>
      <w:lvlText w:val=""/>
      <w:lvlJc w:val="left"/>
      <w:pPr>
        <w:tabs>
          <w:tab w:val="num" w:pos="936"/>
        </w:tabs>
        <w:ind w:left="-72" w:firstLine="936"/>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8EE1BB3"/>
    <w:multiLevelType w:val="hybridMultilevel"/>
    <w:tmpl w:val="C6064CE8"/>
    <w:lvl w:ilvl="0" w:tplc="53BA8C3A">
      <w:start w:val="1"/>
      <w:numFmt w:val="bullet"/>
      <w:lvlText w:val=""/>
      <w:lvlJc w:val="left"/>
      <w:pPr>
        <w:ind w:left="0" w:firstLine="864"/>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4"/>
  </w:num>
  <w:num w:numId="5">
    <w:abstractNumId w:val="7"/>
  </w:num>
  <w:num w:numId="6">
    <w:abstractNumId w:val="5"/>
  </w:num>
  <w:num w:numId="7">
    <w:abstractNumId w:val="8"/>
  </w:num>
  <w:num w:numId="8">
    <w:abstractNumId w:val="2"/>
  </w:num>
  <w:num w:numId="9">
    <w:abstractNumId w:val="3"/>
  </w:num>
  <w:num w:numId="10">
    <w:abstractNumId w:val="9"/>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WzNDCxNDYwMTI1MzBR0lEKTi0uzszPAykwrAUA/FtdNSwAAAA="/>
  </w:docVars>
  <w:rsids>
    <w:rsidRoot w:val="00B00DB2"/>
    <w:rsid w:val="0000310A"/>
    <w:rsid w:val="00027A9C"/>
    <w:rsid w:val="0003075B"/>
    <w:rsid w:val="00031BB5"/>
    <w:rsid w:val="00032D19"/>
    <w:rsid w:val="000A117D"/>
    <w:rsid w:val="000A4FDB"/>
    <w:rsid w:val="000F1F5E"/>
    <w:rsid w:val="0010278E"/>
    <w:rsid w:val="00116E76"/>
    <w:rsid w:val="00123B91"/>
    <w:rsid w:val="00133E9C"/>
    <w:rsid w:val="00145558"/>
    <w:rsid w:val="00153097"/>
    <w:rsid w:val="0016525A"/>
    <w:rsid w:val="001869CB"/>
    <w:rsid w:val="001C4456"/>
    <w:rsid w:val="001D2B71"/>
    <w:rsid w:val="00202860"/>
    <w:rsid w:val="002330E9"/>
    <w:rsid w:val="00242852"/>
    <w:rsid w:val="00250C5A"/>
    <w:rsid w:val="002541D1"/>
    <w:rsid w:val="0025656A"/>
    <w:rsid w:val="002A2B89"/>
    <w:rsid w:val="002B5228"/>
    <w:rsid w:val="002D3718"/>
    <w:rsid w:val="003064AC"/>
    <w:rsid w:val="003067FF"/>
    <w:rsid w:val="0035302D"/>
    <w:rsid w:val="003574B8"/>
    <w:rsid w:val="00363E69"/>
    <w:rsid w:val="003B53B6"/>
    <w:rsid w:val="003F68D8"/>
    <w:rsid w:val="00402422"/>
    <w:rsid w:val="00425826"/>
    <w:rsid w:val="00430A2B"/>
    <w:rsid w:val="004339B2"/>
    <w:rsid w:val="00440481"/>
    <w:rsid w:val="00445ED9"/>
    <w:rsid w:val="00451BC5"/>
    <w:rsid w:val="00455BCB"/>
    <w:rsid w:val="00456FC6"/>
    <w:rsid w:val="0046264B"/>
    <w:rsid w:val="0047065D"/>
    <w:rsid w:val="0047311F"/>
    <w:rsid w:val="00482B71"/>
    <w:rsid w:val="0049052F"/>
    <w:rsid w:val="004933AD"/>
    <w:rsid w:val="004A7244"/>
    <w:rsid w:val="004B509F"/>
    <w:rsid w:val="004B7E27"/>
    <w:rsid w:val="004C1505"/>
    <w:rsid w:val="004C1C75"/>
    <w:rsid w:val="004F6760"/>
    <w:rsid w:val="00506F62"/>
    <w:rsid w:val="00552387"/>
    <w:rsid w:val="00557B4F"/>
    <w:rsid w:val="005636FF"/>
    <w:rsid w:val="00591ADA"/>
    <w:rsid w:val="005A6487"/>
    <w:rsid w:val="005C47B0"/>
    <w:rsid w:val="005C797E"/>
    <w:rsid w:val="005D745E"/>
    <w:rsid w:val="00612C71"/>
    <w:rsid w:val="0062449F"/>
    <w:rsid w:val="006257BE"/>
    <w:rsid w:val="00637A72"/>
    <w:rsid w:val="00655432"/>
    <w:rsid w:val="006617A1"/>
    <w:rsid w:val="006C0C19"/>
    <w:rsid w:val="006E4D74"/>
    <w:rsid w:val="006F6670"/>
    <w:rsid w:val="00700046"/>
    <w:rsid w:val="007016AC"/>
    <w:rsid w:val="0070793C"/>
    <w:rsid w:val="007215A2"/>
    <w:rsid w:val="00722212"/>
    <w:rsid w:val="00756C5F"/>
    <w:rsid w:val="00763852"/>
    <w:rsid w:val="00765E89"/>
    <w:rsid w:val="007664F2"/>
    <w:rsid w:val="007927BC"/>
    <w:rsid w:val="007A4B05"/>
    <w:rsid w:val="007C467A"/>
    <w:rsid w:val="007C7A88"/>
    <w:rsid w:val="007F0E18"/>
    <w:rsid w:val="0080116A"/>
    <w:rsid w:val="00814F13"/>
    <w:rsid w:val="0083138D"/>
    <w:rsid w:val="008352CD"/>
    <w:rsid w:val="0083738D"/>
    <w:rsid w:val="00842050"/>
    <w:rsid w:val="00861E67"/>
    <w:rsid w:val="00862115"/>
    <w:rsid w:val="008729B8"/>
    <w:rsid w:val="00890AA9"/>
    <w:rsid w:val="00892451"/>
    <w:rsid w:val="008924E8"/>
    <w:rsid w:val="008B3A82"/>
    <w:rsid w:val="008C4A55"/>
    <w:rsid w:val="008C7FD1"/>
    <w:rsid w:val="008F63E8"/>
    <w:rsid w:val="008F7BA4"/>
    <w:rsid w:val="008F7ECC"/>
    <w:rsid w:val="00904CA6"/>
    <w:rsid w:val="00905637"/>
    <w:rsid w:val="009107BF"/>
    <w:rsid w:val="00926B44"/>
    <w:rsid w:val="00927452"/>
    <w:rsid w:val="00974173"/>
    <w:rsid w:val="009904C1"/>
    <w:rsid w:val="009A1F71"/>
    <w:rsid w:val="009E1D6D"/>
    <w:rsid w:val="009E633B"/>
    <w:rsid w:val="00A11D83"/>
    <w:rsid w:val="00A45DF1"/>
    <w:rsid w:val="00A4778A"/>
    <w:rsid w:val="00A7060D"/>
    <w:rsid w:val="00A70B8C"/>
    <w:rsid w:val="00A81F58"/>
    <w:rsid w:val="00A90558"/>
    <w:rsid w:val="00A94652"/>
    <w:rsid w:val="00AA31F7"/>
    <w:rsid w:val="00AB4CBA"/>
    <w:rsid w:val="00AC506E"/>
    <w:rsid w:val="00AE146C"/>
    <w:rsid w:val="00B00DB2"/>
    <w:rsid w:val="00B0452B"/>
    <w:rsid w:val="00B15719"/>
    <w:rsid w:val="00B43142"/>
    <w:rsid w:val="00B52811"/>
    <w:rsid w:val="00B6336E"/>
    <w:rsid w:val="00B67CB7"/>
    <w:rsid w:val="00B80CB5"/>
    <w:rsid w:val="00B84F0B"/>
    <w:rsid w:val="00B975F4"/>
    <w:rsid w:val="00BC2AD2"/>
    <w:rsid w:val="00BD096C"/>
    <w:rsid w:val="00BD7E42"/>
    <w:rsid w:val="00BE5379"/>
    <w:rsid w:val="00C36FA0"/>
    <w:rsid w:val="00C476F0"/>
    <w:rsid w:val="00C50401"/>
    <w:rsid w:val="00C527F9"/>
    <w:rsid w:val="00C668E0"/>
    <w:rsid w:val="00C66AC3"/>
    <w:rsid w:val="00C72857"/>
    <w:rsid w:val="00C736D8"/>
    <w:rsid w:val="00C95181"/>
    <w:rsid w:val="00C97DC5"/>
    <w:rsid w:val="00CB0FFD"/>
    <w:rsid w:val="00CB7706"/>
    <w:rsid w:val="00CC3A9C"/>
    <w:rsid w:val="00D10D62"/>
    <w:rsid w:val="00D261CC"/>
    <w:rsid w:val="00D31930"/>
    <w:rsid w:val="00D422C1"/>
    <w:rsid w:val="00D5414E"/>
    <w:rsid w:val="00D64C31"/>
    <w:rsid w:val="00D97F4B"/>
    <w:rsid w:val="00DA5493"/>
    <w:rsid w:val="00DD6382"/>
    <w:rsid w:val="00DE33F1"/>
    <w:rsid w:val="00DE6E5B"/>
    <w:rsid w:val="00DF23B2"/>
    <w:rsid w:val="00E25C74"/>
    <w:rsid w:val="00E25FCB"/>
    <w:rsid w:val="00E62C4D"/>
    <w:rsid w:val="00E66E58"/>
    <w:rsid w:val="00ED0DD9"/>
    <w:rsid w:val="00EE04CE"/>
    <w:rsid w:val="00F10092"/>
    <w:rsid w:val="00F2332D"/>
    <w:rsid w:val="00F367C0"/>
    <w:rsid w:val="00F41FD4"/>
    <w:rsid w:val="00F722DF"/>
    <w:rsid w:val="00FB5C03"/>
    <w:rsid w:val="00FC3A3B"/>
    <w:rsid w:val="00FC5FAB"/>
    <w:rsid w:val="00FF47D6"/>
    <w:rsid w:val="00FF5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39FE4"/>
  <w15:chartTrackingRefBased/>
  <w15:docId w15:val="{8FC8B2C6-3FEA-43E2-832A-4BB8A17A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DB2"/>
    <w:pPr>
      <w:keepNext/>
      <w:keepLines/>
      <w:pBdr>
        <w:top w:val="nil"/>
        <w:left w:val="nil"/>
        <w:bottom w:val="nil"/>
        <w:right w:val="nil"/>
        <w:between w:val="nil"/>
        <w:bar w:val="nil"/>
      </w:pBdr>
      <w:spacing w:before="480" w:after="0" w:line="240" w:lineRule="auto"/>
      <w:outlineLvl w:val="0"/>
    </w:pPr>
    <w:rPr>
      <w:rFonts w:asciiTheme="majorHAnsi" w:eastAsiaTheme="majorEastAsia" w:hAnsiTheme="majorHAnsi" w:cstheme="majorBidi"/>
      <w:b/>
      <w:bCs/>
      <w:color w:val="2D4F8E" w:themeColor="accent1" w:themeShade="B5"/>
      <w:sz w:val="32"/>
      <w:szCs w:val="32"/>
      <w:bdr w:val="nil"/>
    </w:rPr>
  </w:style>
  <w:style w:type="paragraph" w:styleId="Heading2">
    <w:name w:val="heading 2"/>
    <w:basedOn w:val="Normal"/>
    <w:next w:val="Normal"/>
    <w:link w:val="Heading2Char"/>
    <w:uiPriority w:val="9"/>
    <w:unhideWhenUsed/>
    <w:qFormat/>
    <w:rsid w:val="00B00D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64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DB2"/>
    <w:rPr>
      <w:rFonts w:asciiTheme="majorHAnsi" w:eastAsiaTheme="majorEastAsia" w:hAnsiTheme="majorHAnsi" w:cstheme="majorBidi"/>
      <w:b/>
      <w:bCs/>
      <w:color w:val="2D4F8E" w:themeColor="accent1" w:themeShade="B5"/>
      <w:sz w:val="32"/>
      <w:szCs w:val="32"/>
      <w:bdr w:val="nil"/>
    </w:rPr>
  </w:style>
  <w:style w:type="character" w:customStyle="1" w:styleId="Heading2Char">
    <w:name w:val="Heading 2 Char"/>
    <w:basedOn w:val="DefaultParagraphFont"/>
    <w:link w:val="Heading2"/>
    <w:uiPriority w:val="9"/>
    <w:rsid w:val="00B00DB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00DB2"/>
    <w:rPr>
      <w:color w:val="0563C1" w:themeColor="hyperlink"/>
      <w:u w:val="single"/>
    </w:rPr>
  </w:style>
  <w:style w:type="paragraph" w:styleId="NoSpacing">
    <w:name w:val="No Spacing"/>
    <w:uiPriority w:val="1"/>
    <w:qFormat/>
    <w:rsid w:val="000F1F5E"/>
    <w:pPr>
      <w:spacing w:after="0" w:line="240" w:lineRule="auto"/>
    </w:pPr>
  </w:style>
  <w:style w:type="paragraph" w:styleId="ListParagraph">
    <w:name w:val="List Paragraph"/>
    <w:basedOn w:val="Normal"/>
    <w:uiPriority w:val="34"/>
    <w:qFormat/>
    <w:rsid w:val="000F1F5E"/>
    <w:pPr>
      <w:ind w:left="720"/>
      <w:contextualSpacing/>
    </w:pPr>
  </w:style>
  <w:style w:type="character" w:customStyle="1" w:styleId="m-699619987588469656xm-7796309964106047902money">
    <w:name w:val="m_-699619987588469656x_m_-7796309964106047902money"/>
    <w:basedOn w:val="DefaultParagraphFont"/>
    <w:rsid w:val="00402422"/>
  </w:style>
  <w:style w:type="character" w:styleId="Strong">
    <w:name w:val="Strong"/>
    <w:basedOn w:val="DefaultParagraphFont"/>
    <w:uiPriority w:val="22"/>
    <w:qFormat/>
    <w:rsid w:val="00402422"/>
    <w:rPr>
      <w:b/>
      <w:bCs/>
    </w:rPr>
  </w:style>
  <w:style w:type="paragraph" w:styleId="NormalWeb">
    <w:name w:val="Normal (Web)"/>
    <w:basedOn w:val="Normal"/>
    <w:uiPriority w:val="99"/>
    <w:unhideWhenUsed/>
    <w:rsid w:val="004024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087712499171942660gmail-m8586798145181594421gmail-m6143351991974957499s5">
    <w:name w:val="m_-1087712499171942660gmail-m_8586798145181594421gmail-m_6143351991974957499s5"/>
    <w:basedOn w:val="Normal"/>
    <w:uiPriority w:val="99"/>
    <w:rsid w:val="004024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A6487"/>
    <w:rPr>
      <w:rFonts w:asciiTheme="majorHAnsi" w:eastAsiaTheme="majorEastAsia" w:hAnsiTheme="majorHAnsi" w:cstheme="majorBidi"/>
      <w:color w:val="1F3763" w:themeColor="accent1" w:themeShade="7F"/>
      <w:sz w:val="24"/>
      <w:szCs w:val="24"/>
    </w:rPr>
  </w:style>
  <w:style w:type="paragraph" w:customStyle="1" w:styleId="FreeForm">
    <w:name w:val="Free Form"/>
    <w:rsid w:val="005A6487"/>
    <w:pPr>
      <w:pBdr>
        <w:top w:val="nil"/>
        <w:left w:val="nil"/>
        <w:bottom w:val="nil"/>
        <w:right w:val="nil"/>
        <w:between w:val="nil"/>
        <w:bar w:val="nil"/>
      </w:pBdr>
      <w:spacing w:before="80" w:after="180" w:line="288" w:lineRule="auto"/>
    </w:pPr>
    <w:rPr>
      <w:rFonts w:ascii="Hoefler Text" w:eastAsia="Hoefler Text" w:hAnsi="Hoefler Text" w:cs="Hoefler Text"/>
      <w:color w:val="000000"/>
      <w:bdr w:val="nil"/>
    </w:rPr>
  </w:style>
  <w:style w:type="character" w:customStyle="1" w:styleId="Hyperlink3">
    <w:name w:val="Hyperlink.3"/>
    <w:basedOn w:val="Hyperlink"/>
    <w:rsid w:val="005A6487"/>
    <w:rPr>
      <w:color w:val="0563C1" w:themeColor="hyperlink"/>
      <w:u w:val="single"/>
    </w:rPr>
  </w:style>
  <w:style w:type="character" w:customStyle="1" w:styleId="Hyperlink4">
    <w:name w:val="Hyperlink.4"/>
    <w:basedOn w:val="Hyperlink"/>
    <w:rsid w:val="005A6487"/>
    <w:rPr>
      <w:color w:val="0563C1" w:themeColor="hyperlink"/>
      <w:u w:val="single"/>
    </w:rPr>
  </w:style>
  <w:style w:type="character" w:customStyle="1" w:styleId="Hyperlink5">
    <w:name w:val="Hyperlink.5"/>
    <w:basedOn w:val="Hyperlink"/>
    <w:rsid w:val="005A6487"/>
    <w:rPr>
      <w:color w:val="0563C1" w:themeColor="hyperlink"/>
      <w:u w:val="single"/>
    </w:rPr>
  </w:style>
  <w:style w:type="character" w:customStyle="1" w:styleId="apple-converted-space">
    <w:name w:val="apple-converted-space"/>
    <w:basedOn w:val="DefaultParagraphFont"/>
    <w:rsid w:val="005A6487"/>
  </w:style>
  <w:style w:type="paragraph" w:customStyle="1" w:styleId="style2">
    <w:name w:val="style2"/>
    <w:basedOn w:val="Normal"/>
    <w:rsid w:val="005A648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A6487"/>
    <w:rPr>
      <w:color w:val="605E5C"/>
      <w:shd w:val="clear" w:color="auto" w:fill="E1DFDD"/>
    </w:rPr>
  </w:style>
  <w:style w:type="paragraph" w:styleId="PlainText">
    <w:name w:val="Plain Text"/>
    <w:basedOn w:val="Normal"/>
    <w:link w:val="PlainTextChar"/>
    <w:uiPriority w:val="99"/>
    <w:semiHidden/>
    <w:unhideWhenUsed/>
    <w:rsid w:val="0020286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02860"/>
    <w:rPr>
      <w:rFonts w:ascii="Calibri" w:hAnsi="Calibri"/>
      <w:szCs w:val="21"/>
    </w:rPr>
  </w:style>
  <w:style w:type="character" w:customStyle="1" w:styleId="il">
    <w:name w:val="il"/>
    <w:basedOn w:val="DefaultParagraphFont"/>
    <w:rsid w:val="00202860"/>
  </w:style>
  <w:style w:type="paragraph" w:customStyle="1" w:styleId="Body">
    <w:name w:val="Body"/>
    <w:rsid w:val="008F7BA4"/>
    <w:pPr>
      <w:spacing w:after="0" w:line="240" w:lineRule="auto"/>
    </w:pPr>
    <w:rPr>
      <w:rFonts w:ascii="Helvetica Neue" w:eastAsia="Arial Unicode MS" w:hAnsi="Helvetica Neue" w:cs="Arial Unicode MS"/>
      <w:color w:val="000000"/>
    </w:rPr>
  </w:style>
  <w:style w:type="character" w:customStyle="1" w:styleId="fontstyle01">
    <w:name w:val="fontstyle01"/>
    <w:basedOn w:val="DefaultParagraphFont"/>
    <w:rsid w:val="002A2B89"/>
    <w:rPr>
      <w:rFonts w:ascii="Calibri" w:hAnsi="Calibri" w:cs="Calibri" w:hint="default"/>
      <w:b w:val="0"/>
      <w:bCs w:val="0"/>
      <w:i w:val="0"/>
      <w:iCs w:val="0"/>
      <w:color w:val="000000"/>
      <w:sz w:val="24"/>
      <w:szCs w:val="24"/>
    </w:rPr>
  </w:style>
  <w:style w:type="character" w:styleId="Emphasis">
    <w:name w:val="Emphasis"/>
    <w:basedOn w:val="DefaultParagraphFont"/>
    <w:uiPriority w:val="20"/>
    <w:qFormat/>
    <w:rsid w:val="002A2B89"/>
    <w:rPr>
      <w:i/>
      <w:iCs/>
    </w:rPr>
  </w:style>
  <w:style w:type="paragraph" w:customStyle="1" w:styleId="Standard">
    <w:name w:val="Standard"/>
    <w:rsid w:val="007C467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7C467A"/>
    <w:pPr>
      <w:spacing w:after="140" w:line="276" w:lineRule="auto"/>
    </w:pPr>
  </w:style>
  <w:style w:type="paragraph" w:customStyle="1" w:styleId="TableContents">
    <w:name w:val="Table Contents"/>
    <w:basedOn w:val="Standard"/>
    <w:rsid w:val="007C467A"/>
    <w:pPr>
      <w:suppressLineNumbers/>
    </w:pPr>
  </w:style>
  <w:style w:type="paragraph" w:customStyle="1" w:styleId="xmsonormal">
    <w:name w:val="x_msonormal"/>
    <w:basedOn w:val="Normal"/>
    <w:rsid w:val="006C0C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0">
    <w:name w:val="Hyperlink.0"/>
    <w:basedOn w:val="Hyperlink"/>
    <w:rsid w:val="00905637"/>
    <w:rPr>
      <w:color w:val="0563C1" w:themeColor="hyperlink"/>
      <w:u w:val="single"/>
    </w:rPr>
  </w:style>
  <w:style w:type="character" w:styleId="FollowedHyperlink">
    <w:name w:val="FollowedHyperlink"/>
    <w:basedOn w:val="DefaultParagraphFont"/>
    <w:uiPriority w:val="99"/>
    <w:semiHidden/>
    <w:unhideWhenUsed/>
    <w:rsid w:val="00A90558"/>
    <w:rPr>
      <w:color w:val="954F72" w:themeColor="followedHyperlink"/>
      <w:u w:val="single"/>
    </w:rPr>
  </w:style>
  <w:style w:type="paragraph" w:styleId="BalloonText">
    <w:name w:val="Balloon Text"/>
    <w:basedOn w:val="Normal"/>
    <w:link w:val="BalloonTextChar"/>
    <w:uiPriority w:val="99"/>
    <w:semiHidden/>
    <w:unhideWhenUsed/>
    <w:rsid w:val="00425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826"/>
    <w:rPr>
      <w:rFonts w:ascii="Tahoma" w:hAnsi="Tahoma" w:cs="Tahoma"/>
      <w:sz w:val="16"/>
      <w:szCs w:val="16"/>
    </w:rPr>
  </w:style>
  <w:style w:type="paragraph" w:customStyle="1" w:styleId="first">
    <w:name w:val="first"/>
    <w:basedOn w:val="Normal"/>
    <w:rsid w:val="00027A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0091">
      <w:bodyDiv w:val="1"/>
      <w:marLeft w:val="0"/>
      <w:marRight w:val="0"/>
      <w:marTop w:val="0"/>
      <w:marBottom w:val="0"/>
      <w:divBdr>
        <w:top w:val="none" w:sz="0" w:space="0" w:color="auto"/>
        <w:left w:val="none" w:sz="0" w:space="0" w:color="auto"/>
        <w:bottom w:val="none" w:sz="0" w:space="0" w:color="auto"/>
        <w:right w:val="none" w:sz="0" w:space="0" w:color="auto"/>
      </w:divBdr>
      <w:divsChild>
        <w:div w:id="1079518511">
          <w:marLeft w:val="0"/>
          <w:marRight w:val="0"/>
          <w:marTop w:val="0"/>
          <w:marBottom w:val="0"/>
          <w:divBdr>
            <w:top w:val="none" w:sz="0" w:space="0" w:color="auto"/>
            <w:left w:val="none" w:sz="0" w:space="0" w:color="auto"/>
            <w:bottom w:val="none" w:sz="0" w:space="0" w:color="auto"/>
            <w:right w:val="none" w:sz="0" w:space="0" w:color="auto"/>
          </w:divBdr>
        </w:div>
        <w:div w:id="2138529405">
          <w:marLeft w:val="0"/>
          <w:marRight w:val="0"/>
          <w:marTop w:val="0"/>
          <w:marBottom w:val="0"/>
          <w:divBdr>
            <w:top w:val="none" w:sz="0" w:space="0" w:color="auto"/>
            <w:left w:val="none" w:sz="0" w:space="0" w:color="auto"/>
            <w:bottom w:val="none" w:sz="0" w:space="0" w:color="auto"/>
            <w:right w:val="none" w:sz="0" w:space="0" w:color="auto"/>
          </w:divBdr>
        </w:div>
      </w:divsChild>
    </w:div>
    <w:div w:id="95759694">
      <w:bodyDiv w:val="1"/>
      <w:marLeft w:val="0"/>
      <w:marRight w:val="0"/>
      <w:marTop w:val="0"/>
      <w:marBottom w:val="0"/>
      <w:divBdr>
        <w:top w:val="none" w:sz="0" w:space="0" w:color="auto"/>
        <w:left w:val="none" w:sz="0" w:space="0" w:color="auto"/>
        <w:bottom w:val="none" w:sz="0" w:space="0" w:color="auto"/>
        <w:right w:val="none" w:sz="0" w:space="0" w:color="auto"/>
      </w:divBdr>
    </w:div>
    <w:div w:id="119304405">
      <w:bodyDiv w:val="1"/>
      <w:marLeft w:val="0"/>
      <w:marRight w:val="0"/>
      <w:marTop w:val="0"/>
      <w:marBottom w:val="0"/>
      <w:divBdr>
        <w:top w:val="none" w:sz="0" w:space="0" w:color="auto"/>
        <w:left w:val="none" w:sz="0" w:space="0" w:color="auto"/>
        <w:bottom w:val="none" w:sz="0" w:space="0" w:color="auto"/>
        <w:right w:val="none" w:sz="0" w:space="0" w:color="auto"/>
      </w:divBdr>
      <w:divsChild>
        <w:div w:id="1203708344">
          <w:marLeft w:val="0"/>
          <w:marRight w:val="0"/>
          <w:marTop w:val="0"/>
          <w:marBottom w:val="0"/>
          <w:divBdr>
            <w:top w:val="none" w:sz="0" w:space="0" w:color="auto"/>
            <w:left w:val="none" w:sz="0" w:space="0" w:color="auto"/>
            <w:bottom w:val="none" w:sz="0" w:space="0" w:color="auto"/>
            <w:right w:val="none" w:sz="0" w:space="0" w:color="auto"/>
          </w:divBdr>
        </w:div>
        <w:div w:id="730544589">
          <w:marLeft w:val="0"/>
          <w:marRight w:val="0"/>
          <w:marTop w:val="0"/>
          <w:marBottom w:val="0"/>
          <w:divBdr>
            <w:top w:val="none" w:sz="0" w:space="0" w:color="auto"/>
            <w:left w:val="none" w:sz="0" w:space="0" w:color="auto"/>
            <w:bottom w:val="none" w:sz="0" w:space="0" w:color="auto"/>
            <w:right w:val="none" w:sz="0" w:space="0" w:color="auto"/>
          </w:divBdr>
        </w:div>
        <w:div w:id="1985810067">
          <w:marLeft w:val="0"/>
          <w:marRight w:val="0"/>
          <w:marTop w:val="0"/>
          <w:marBottom w:val="0"/>
          <w:divBdr>
            <w:top w:val="none" w:sz="0" w:space="0" w:color="auto"/>
            <w:left w:val="none" w:sz="0" w:space="0" w:color="auto"/>
            <w:bottom w:val="none" w:sz="0" w:space="0" w:color="auto"/>
            <w:right w:val="none" w:sz="0" w:space="0" w:color="auto"/>
          </w:divBdr>
        </w:div>
        <w:div w:id="427309982">
          <w:marLeft w:val="0"/>
          <w:marRight w:val="0"/>
          <w:marTop w:val="0"/>
          <w:marBottom w:val="0"/>
          <w:divBdr>
            <w:top w:val="none" w:sz="0" w:space="0" w:color="auto"/>
            <w:left w:val="none" w:sz="0" w:space="0" w:color="auto"/>
            <w:bottom w:val="none" w:sz="0" w:space="0" w:color="auto"/>
            <w:right w:val="none" w:sz="0" w:space="0" w:color="auto"/>
          </w:divBdr>
        </w:div>
        <w:div w:id="1084108304">
          <w:marLeft w:val="0"/>
          <w:marRight w:val="0"/>
          <w:marTop w:val="0"/>
          <w:marBottom w:val="0"/>
          <w:divBdr>
            <w:top w:val="none" w:sz="0" w:space="0" w:color="auto"/>
            <w:left w:val="none" w:sz="0" w:space="0" w:color="auto"/>
            <w:bottom w:val="none" w:sz="0" w:space="0" w:color="auto"/>
            <w:right w:val="none" w:sz="0" w:space="0" w:color="auto"/>
          </w:divBdr>
        </w:div>
      </w:divsChild>
    </w:div>
    <w:div w:id="133524681">
      <w:bodyDiv w:val="1"/>
      <w:marLeft w:val="0"/>
      <w:marRight w:val="0"/>
      <w:marTop w:val="0"/>
      <w:marBottom w:val="0"/>
      <w:divBdr>
        <w:top w:val="none" w:sz="0" w:space="0" w:color="auto"/>
        <w:left w:val="none" w:sz="0" w:space="0" w:color="auto"/>
        <w:bottom w:val="none" w:sz="0" w:space="0" w:color="auto"/>
        <w:right w:val="none" w:sz="0" w:space="0" w:color="auto"/>
      </w:divBdr>
    </w:div>
    <w:div w:id="253125413">
      <w:bodyDiv w:val="1"/>
      <w:marLeft w:val="0"/>
      <w:marRight w:val="0"/>
      <w:marTop w:val="0"/>
      <w:marBottom w:val="0"/>
      <w:divBdr>
        <w:top w:val="none" w:sz="0" w:space="0" w:color="auto"/>
        <w:left w:val="none" w:sz="0" w:space="0" w:color="auto"/>
        <w:bottom w:val="none" w:sz="0" w:space="0" w:color="auto"/>
        <w:right w:val="none" w:sz="0" w:space="0" w:color="auto"/>
      </w:divBdr>
    </w:div>
    <w:div w:id="273101849">
      <w:bodyDiv w:val="1"/>
      <w:marLeft w:val="0"/>
      <w:marRight w:val="0"/>
      <w:marTop w:val="0"/>
      <w:marBottom w:val="0"/>
      <w:divBdr>
        <w:top w:val="none" w:sz="0" w:space="0" w:color="auto"/>
        <w:left w:val="none" w:sz="0" w:space="0" w:color="auto"/>
        <w:bottom w:val="none" w:sz="0" w:space="0" w:color="auto"/>
        <w:right w:val="none" w:sz="0" w:space="0" w:color="auto"/>
      </w:divBdr>
    </w:div>
    <w:div w:id="410657772">
      <w:bodyDiv w:val="1"/>
      <w:marLeft w:val="0"/>
      <w:marRight w:val="0"/>
      <w:marTop w:val="0"/>
      <w:marBottom w:val="0"/>
      <w:divBdr>
        <w:top w:val="none" w:sz="0" w:space="0" w:color="auto"/>
        <w:left w:val="none" w:sz="0" w:space="0" w:color="auto"/>
        <w:bottom w:val="none" w:sz="0" w:space="0" w:color="auto"/>
        <w:right w:val="none" w:sz="0" w:space="0" w:color="auto"/>
      </w:divBdr>
    </w:div>
    <w:div w:id="626274362">
      <w:bodyDiv w:val="1"/>
      <w:marLeft w:val="0"/>
      <w:marRight w:val="0"/>
      <w:marTop w:val="0"/>
      <w:marBottom w:val="0"/>
      <w:divBdr>
        <w:top w:val="none" w:sz="0" w:space="0" w:color="auto"/>
        <w:left w:val="none" w:sz="0" w:space="0" w:color="auto"/>
        <w:bottom w:val="none" w:sz="0" w:space="0" w:color="auto"/>
        <w:right w:val="none" w:sz="0" w:space="0" w:color="auto"/>
      </w:divBdr>
      <w:divsChild>
        <w:div w:id="1936935241">
          <w:marLeft w:val="0"/>
          <w:marRight w:val="0"/>
          <w:marTop w:val="0"/>
          <w:marBottom w:val="0"/>
          <w:divBdr>
            <w:top w:val="none" w:sz="0" w:space="0" w:color="auto"/>
            <w:left w:val="none" w:sz="0" w:space="0" w:color="auto"/>
            <w:bottom w:val="none" w:sz="0" w:space="0" w:color="auto"/>
            <w:right w:val="none" w:sz="0" w:space="0" w:color="auto"/>
          </w:divBdr>
          <w:divsChild>
            <w:div w:id="2117165206">
              <w:marLeft w:val="0"/>
              <w:marRight w:val="0"/>
              <w:marTop w:val="0"/>
              <w:marBottom w:val="0"/>
              <w:divBdr>
                <w:top w:val="none" w:sz="0" w:space="0" w:color="auto"/>
                <w:left w:val="none" w:sz="0" w:space="0" w:color="auto"/>
                <w:bottom w:val="none" w:sz="0" w:space="0" w:color="auto"/>
                <w:right w:val="none" w:sz="0" w:space="0" w:color="auto"/>
              </w:divBdr>
              <w:divsChild>
                <w:div w:id="227764681">
                  <w:marLeft w:val="0"/>
                  <w:marRight w:val="0"/>
                  <w:marTop w:val="0"/>
                  <w:marBottom w:val="0"/>
                  <w:divBdr>
                    <w:top w:val="none" w:sz="0" w:space="0" w:color="auto"/>
                    <w:left w:val="none" w:sz="0" w:space="0" w:color="auto"/>
                    <w:bottom w:val="none" w:sz="0" w:space="0" w:color="auto"/>
                    <w:right w:val="none" w:sz="0" w:space="0" w:color="auto"/>
                  </w:divBdr>
                  <w:divsChild>
                    <w:div w:id="1996060247">
                      <w:marLeft w:val="0"/>
                      <w:marRight w:val="0"/>
                      <w:marTop w:val="0"/>
                      <w:marBottom w:val="0"/>
                      <w:divBdr>
                        <w:top w:val="none" w:sz="0" w:space="0" w:color="auto"/>
                        <w:left w:val="none" w:sz="0" w:space="0" w:color="auto"/>
                        <w:bottom w:val="none" w:sz="0" w:space="0" w:color="auto"/>
                        <w:right w:val="none" w:sz="0" w:space="0" w:color="auto"/>
                      </w:divBdr>
                      <w:divsChild>
                        <w:div w:id="1865513031">
                          <w:marLeft w:val="0"/>
                          <w:marRight w:val="0"/>
                          <w:marTop w:val="0"/>
                          <w:marBottom w:val="0"/>
                          <w:divBdr>
                            <w:top w:val="none" w:sz="0" w:space="0" w:color="auto"/>
                            <w:left w:val="none" w:sz="0" w:space="0" w:color="auto"/>
                            <w:bottom w:val="none" w:sz="0" w:space="0" w:color="auto"/>
                            <w:right w:val="none" w:sz="0" w:space="0" w:color="auto"/>
                          </w:divBdr>
                          <w:divsChild>
                            <w:div w:id="2140760147">
                              <w:marLeft w:val="0"/>
                              <w:marRight w:val="0"/>
                              <w:marTop w:val="0"/>
                              <w:marBottom w:val="0"/>
                              <w:divBdr>
                                <w:top w:val="none" w:sz="0" w:space="0" w:color="auto"/>
                                <w:left w:val="none" w:sz="0" w:space="0" w:color="auto"/>
                                <w:bottom w:val="none" w:sz="0" w:space="0" w:color="auto"/>
                                <w:right w:val="none" w:sz="0" w:space="0" w:color="auto"/>
                              </w:divBdr>
                              <w:divsChild>
                                <w:div w:id="1508590296">
                                  <w:marLeft w:val="0"/>
                                  <w:marRight w:val="0"/>
                                  <w:marTop w:val="0"/>
                                  <w:marBottom w:val="0"/>
                                  <w:divBdr>
                                    <w:top w:val="none" w:sz="0" w:space="0" w:color="auto"/>
                                    <w:left w:val="none" w:sz="0" w:space="0" w:color="auto"/>
                                    <w:bottom w:val="none" w:sz="0" w:space="0" w:color="auto"/>
                                    <w:right w:val="none" w:sz="0" w:space="0" w:color="auto"/>
                                  </w:divBdr>
                                  <w:divsChild>
                                    <w:div w:id="876282862">
                                      <w:marLeft w:val="0"/>
                                      <w:marRight w:val="0"/>
                                      <w:marTop w:val="0"/>
                                      <w:marBottom w:val="0"/>
                                      <w:divBdr>
                                        <w:top w:val="none" w:sz="0" w:space="0" w:color="auto"/>
                                        <w:left w:val="none" w:sz="0" w:space="0" w:color="auto"/>
                                        <w:bottom w:val="none" w:sz="0" w:space="0" w:color="auto"/>
                                        <w:right w:val="none" w:sz="0" w:space="0" w:color="auto"/>
                                      </w:divBdr>
                                      <w:divsChild>
                                        <w:div w:id="470942288">
                                          <w:marLeft w:val="0"/>
                                          <w:marRight w:val="0"/>
                                          <w:marTop w:val="0"/>
                                          <w:marBottom w:val="0"/>
                                          <w:divBdr>
                                            <w:top w:val="none" w:sz="0" w:space="0" w:color="auto"/>
                                            <w:left w:val="none" w:sz="0" w:space="0" w:color="auto"/>
                                            <w:bottom w:val="none" w:sz="0" w:space="0" w:color="auto"/>
                                            <w:right w:val="none" w:sz="0" w:space="0" w:color="auto"/>
                                          </w:divBdr>
                                          <w:divsChild>
                                            <w:div w:id="1665352499">
                                              <w:marLeft w:val="0"/>
                                              <w:marRight w:val="0"/>
                                              <w:marTop w:val="0"/>
                                              <w:marBottom w:val="0"/>
                                              <w:divBdr>
                                                <w:top w:val="none" w:sz="0" w:space="0" w:color="auto"/>
                                                <w:left w:val="none" w:sz="0" w:space="0" w:color="auto"/>
                                                <w:bottom w:val="none" w:sz="0" w:space="0" w:color="auto"/>
                                                <w:right w:val="none" w:sz="0" w:space="0" w:color="auto"/>
                                              </w:divBdr>
                                              <w:divsChild>
                                                <w:div w:id="2134859462">
                                                  <w:marLeft w:val="0"/>
                                                  <w:marRight w:val="0"/>
                                                  <w:marTop w:val="0"/>
                                                  <w:marBottom w:val="0"/>
                                                  <w:divBdr>
                                                    <w:top w:val="none" w:sz="0" w:space="0" w:color="auto"/>
                                                    <w:left w:val="none" w:sz="0" w:space="0" w:color="auto"/>
                                                    <w:bottom w:val="none" w:sz="0" w:space="0" w:color="auto"/>
                                                    <w:right w:val="none" w:sz="0" w:space="0" w:color="auto"/>
                                                  </w:divBdr>
                                                  <w:divsChild>
                                                    <w:div w:id="148905863">
                                                      <w:marLeft w:val="0"/>
                                                      <w:marRight w:val="0"/>
                                                      <w:marTop w:val="0"/>
                                                      <w:marBottom w:val="0"/>
                                                      <w:divBdr>
                                                        <w:top w:val="none" w:sz="0" w:space="0" w:color="auto"/>
                                                        <w:left w:val="none" w:sz="0" w:space="0" w:color="auto"/>
                                                        <w:bottom w:val="none" w:sz="0" w:space="0" w:color="auto"/>
                                                        <w:right w:val="none" w:sz="0" w:space="0" w:color="auto"/>
                                                      </w:divBdr>
                                                      <w:divsChild>
                                                        <w:div w:id="823669837">
                                                          <w:marLeft w:val="0"/>
                                                          <w:marRight w:val="0"/>
                                                          <w:marTop w:val="0"/>
                                                          <w:marBottom w:val="0"/>
                                                          <w:divBdr>
                                                            <w:top w:val="none" w:sz="0" w:space="0" w:color="auto"/>
                                                            <w:left w:val="none" w:sz="0" w:space="0" w:color="auto"/>
                                                            <w:bottom w:val="none" w:sz="0" w:space="0" w:color="auto"/>
                                                            <w:right w:val="none" w:sz="0" w:space="0" w:color="auto"/>
                                                          </w:divBdr>
                                                          <w:divsChild>
                                                            <w:div w:id="1268276428">
                                                              <w:marLeft w:val="0"/>
                                                              <w:marRight w:val="0"/>
                                                              <w:marTop w:val="0"/>
                                                              <w:marBottom w:val="0"/>
                                                              <w:divBdr>
                                                                <w:top w:val="none" w:sz="0" w:space="0" w:color="auto"/>
                                                                <w:left w:val="none" w:sz="0" w:space="0" w:color="auto"/>
                                                                <w:bottom w:val="none" w:sz="0" w:space="0" w:color="auto"/>
                                                                <w:right w:val="none" w:sz="0" w:space="0" w:color="auto"/>
                                                              </w:divBdr>
                                                              <w:divsChild>
                                                                <w:div w:id="248589330">
                                                                  <w:marLeft w:val="0"/>
                                                                  <w:marRight w:val="0"/>
                                                                  <w:marTop w:val="0"/>
                                                                  <w:marBottom w:val="0"/>
                                                                  <w:divBdr>
                                                                    <w:top w:val="none" w:sz="0" w:space="0" w:color="auto"/>
                                                                    <w:left w:val="none" w:sz="0" w:space="0" w:color="auto"/>
                                                                    <w:bottom w:val="none" w:sz="0" w:space="0" w:color="auto"/>
                                                                    <w:right w:val="none" w:sz="0" w:space="0" w:color="auto"/>
                                                                  </w:divBdr>
                                                                  <w:divsChild>
                                                                    <w:div w:id="1699312105">
                                                                      <w:marLeft w:val="0"/>
                                                                      <w:marRight w:val="0"/>
                                                                      <w:marTop w:val="0"/>
                                                                      <w:marBottom w:val="0"/>
                                                                      <w:divBdr>
                                                                        <w:top w:val="none" w:sz="0" w:space="0" w:color="auto"/>
                                                                        <w:left w:val="none" w:sz="0" w:space="0" w:color="auto"/>
                                                                        <w:bottom w:val="none" w:sz="0" w:space="0" w:color="auto"/>
                                                                        <w:right w:val="none" w:sz="0" w:space="0" w:color="auto"/>
                                                                      </w:divBdr>
                                                                      <w:divsChild>
                                                                        <w:div w:id="1227839693">
                                                                          <w:marLeft w:val="0"/>
                                                                          <w:marRight w:val="0"/>
                                                                          <w:marTop w:val="0"/>
                                                                          <w:marBottom w:val="0"/>
                                                                          <w:divBdr>
                                                                            <w:top w:val="none" w:sz="0" w:space="0" w:color="auto"/>
                                                                            <w:left w:val="none" w:sz="0" w:space="0" w:color="auto"/>
                                                                            <w:bottom w:val="none" w:sz="0" w:space="0" w:color="auto"/>
                                                                            <w:right w:val="none" w:sz="0" w:space="0" w:color="auto"/>
                                                                          </w:divBdr>
                                                                          <w:divsChild>
                                                                            <w:div w:id="1462848993">
                                                                              <w:marLeft w:val="0"/>
                                                                              <w:marRight w:val="0"/>
                                                                              <w:marTop w:val="0"/>
                                                                              <w:marBottom w:val="0"/>
                                                                              <w:divBdr>
                                                                                <w:top w:val="none" w:sz="0" w:space="0" w:color="auto"/>
                                                                                <w:left w:val="none" w:sz="0" w:space="0" w:color="auto"/>
                                                                                <w:bottom w:val="none" w:sz="0" w:space="0" w:color="auto"/>
                                                                                <w:right w:val="none" w:sz="0" w:space="0" w:color="auto"/>
                                                                              </w:divBdr>
                                                                              <w:divsChild>
                                                                                <w:div w:id="507912160">
                                                                                  <w:marLeft w:val="0"/>
                                                                                  <w:marRight w:val="0"/>
                                                                                  <w:marTop w:val="0"/>
                                                                                  <w:marBottom w:val="0"/>
                                                                                  <w:divBdr>
                                                                                    <w:top w:val="none" w:sz="0" w:space="0" w:color="auto"/>
                                                                                    <w:left w:val="none" w:sz="0" w:space="0" w:color="auto"/>
                                                                                    <w:bottom w:val="none" w:sz="0" w:space="0" w:color="auto"/>
                                                                                    <w:right w:val="none" w:sz="0" w:space="0" w:color="auto"/>
                                                                                  </w:divBdr>
                                                                                  <w:divsChild>
                                                                                    <w:div w:id="1561820269">
                                                                                      <w:marLeft w:val="0"/>
                                                                                      <w:marRight w:val="0"/>
                                                                                      <w:marTop w:val="0"/>
                                                                                      <w:marBottom w:val="0"/>
                                                                                      <w:divBdr>
                                                                                        <w:top w:val="none" w:sz="0" w:space="0" w:color="auto"/>
                                                                                        <w:left w:val="none" w:sz="0" w:space="0" w:color="auto"/>
                                                                                        <w:bottom w:val="none" w:sz="0" w:space="0" w:color="auto"/>
                                                                                        <w:right w:val="none" w:sz="0" w:space="0" w:color="auto"/>
                                                                                      </w:divBdr>
                                                                                      <w:divsChild>
                                                                                        <w:div w:id="23987056">
                                                                                          <w:marLeft w:val="0"/>
                                                                                          <w:marRight w:val="0"/>
                                                                                          <w:marTop w:val="0"/>
                                                                                          <w:marBottom w:val="0"/>
                                                                                          <w:divBdr>
                                                                                            <w:top w:val="none" w:sz="0" w:space="0" w:color="auto"/>
                                                                                            <w:left w:val="none" w:sz="0" w:space="0" w:color="auto"/>
                                                                                            <w:bottom w:val="none" w:sz="0" w:space="0" w:color="auto"/>
                                                                                            <w:right w:val="none" w:sz="0" w:space="0" w:color="auto"/>
                                                                                          </w:divBdr>
                                                                                          <w:divsChild>
                                                                                            <w:div w:id="2005890406">
                                                                                              <w:marLeft w:val="0"/>
                                                                                              <w:marRight w:val="0"/>
                                                                                              <w:marTop w:val="0"/>
                                                                                              <w:marBottom w:val="0"/>
                                                                                              <w:divBdr>
                                                                                                <w:top w:val="none" w:sz="0" w:space="0" w:color="auto"/>
                                                                                                <w:left w:val="none" w:sz="0" w:space="0" w:color="auto"/>
                                                                                                <w:bottom w:val="none" w:sz="0" w:space="0" w:color="auto"/>
                                                                                                <w:right w:val="none" w:sz="0" w:space="0" w:color="auto"/>
                                                                                              </w:divBdr>
                                                                                              <w:divsChild>
                                                                                                <w:div w:id="1393654829">
                                                                                                  <w:marLeft w:val="0"/>
                                                                                                  <w:marRight w:val="0"/>
                                                                                                  <w:marTop w:val="0"/>
                                                                                                  <w:marBottom w:val="0"/>
                                                                                                  <w:divBdr>
                                                                                                    <w:top w:val="none" w:sz="0" w:space="0" w:color="auto"/>
                                                                                                    <w:left w:val="none" w:sz="0" w:space="0" w:color="auto"/>
                                                                                                    <w:bottom w:val="none" w:sz="0" w:space="0" w:color="auto"/>
                                                                                                    <w:right w:val="none" w:sz="0" w:space="0" w:color="auto"/>
                                                                                                  </w:divBdr>
                                                                                                  <w:divsChild>
                                                                                                    <w:div w:id="1967152073">
                                                                                                      <w:marLeft w:val="0"/>
                                                                                                      <w:marRight w:val="0"/>
                                                                                                      <w:marTop w:val="0"/>
                                                                                                      <w:marBottom w:val="0"/>
                                                                                                      <w:divBdr>
                                                                                                        <w:top w:val="none" w:sz="0" w:space="0" w:color="auto"/>
                                                                                                        <w:left w:val="none" w:sz="0" w:space="0" w:color="auto"/>
                                                                                                        <w:bottom w:val="none" w:sz="0" w:space="0" w:color="auto"/>
                                                                                                        <w:right w:val="none" w:sz="0" w:space="0" w:color="auto"/>
                                                                                                      </w:divBdr>
                                                                                                      <w:divsChild>
                                                                                                        <w:div w:id="82724518">
                                                                                                          <w:marLeft w:val="0"/>
                                                                                                          <w:marRight w:val="0"/>
                                                                                                          <w:marTop w:val="0"/>
                                                                                                          <w:marBottom w:val="0"/>
                                                                                                          <w:divBdr>
                                                                                                            <w:top w:val="none" w:sz="0" w:space="0" w:color="auto"/>
                                                                                                            <w:left w:val="none" w:sz="0" w:space="0" w:color="auto"/>
                                                                                                            <w:bottom w:val="none" w:sz="0" w:space="0" w:color="auto"/>
                                                                                                            <w:right w:val="none" w:sz="0" w:space="0" w:color="auto"/>
                                                                                                          </w:divBdr>
                                                                                                          <w:divsChild>
                                                                                                            <w:div w:id="56323687">
                                                                                                              <w:marLeft w:val="0"/>
                                                                                                              <w:marRight w:val="0"/>
                                                                                                              <w:marTop w:val="0"/>
                                                                                                              <w:marBottom w:val="0"/>
                                                                                                              <w:divBdr>
                                                                                                                <w:top w:val="none" w:sz="0" w:space="0" w:color="auto"/>
                                                                                                                <w:left w:val="none" w:sz="0" w:space="0" w:color="auto"/>
                                                                                                                <w:bottom w:val="none" w:sz="0" w:space="0" w:color="auto"/>
                                                                                                                <w:right w:val="none" w:sz="0" w:space="0" w:color="auto"/>
                                                                                                              </w:divBdr>
                                                                                                              <w:divsChild>
                                                                                                                <w:div w:id="295842526">
                                                                                                                  <w:marLeft w:val="0"/>
                                                                                                                  <w:marRight w:val="0"/>
                                                                                                                  <w:marTop w:val="0"/>
                                                                                                                  <w:marBottom w:val="0"/>
                                                                                                                  <w:divBdr>
                                                                                                                    <w:top w:val="none" w:sz="0" w:space="0" w:color="auto"/>
                                                                                                                    <w:left w:val="none" w:sz="0" w:space="0" w:color="auto"/>
                                                                                                                    <w:bottom w:val="none" w:sz="0" w:space="0" w:color="auto"/>
                                                                                                                    <w:right w:val="none" w:sz="0" w:space="0" w:color="auto"/>
                                                                                                                  </w:divBdr>
                                                                                                                  <w:divsChild>
                                                                                                                    <w:div w:id="1040477262">
                                                                                                                      <w:marLeft w:val="0"/>
                                                                                                                      <w:marRight w:val="0"/>
                                                                                                                      <w:marTop w:val="0"/>
                                                                                                                      <w:marBottom w:val="0"/>
                                                                                                                      <w:divBdr>
                                                                                                                        <w:top w:val="none" w:sz="0" w:space="0" w:color="auto"/>
                                                                                                                        <w:left w:val="none" w:sz="0" w:space="0" w:color="auto"/>
                                                                                                                        <w:bottom w:val="none" w:sz="0" w:space="0" w:color="auto"/>
                                                                                                                        <w:right w:val="none" w:sz="0" w:space="0" w:color="auto"/>
                                                                                                                      </w:divBdr>
                                                                                                                      <w:divsChild>
                                                                                                                        <w:div w:id="1417171168">
                                                                                                                          <w:marLeft w:val="0"/>
                                                                                                                          <w:marRight w:val="0"/>
                                                                                                                          <w:marTop w:val="0"/>
                                                                                                                          <w:marBottom w:val="0"/>
                                                                                                                          <w:divBdr>
                                                                                                                            <w:top w:val="none" w:sz="0" w:space="0" w:color="auto"/>
                                                                                                                            <w:left w:val="none" w:sz="0" w:space="0" w:color="auto"/>
                                                                                                                            <w:bottom w:val="none" w:sz="0" w:space="0" w:color="auto"/>
                                                                                                                            <w:right w:val="none" w:sz="0" w:space="0" w:color="auto"/>
                                                                                                                          </w:divBdr>
                                                                                                                          <w:divsChild>
                                                                                                                            <w:div w:id="962271926">
                                                                                                                              <w:marLeft w:val="0"/>
                                                                                                                              <w:marRight w:val="0"/>
                                                                                                                              <w:marTop w:val="0"/>
                                                                                                                              <w:marBottom w:val="0"/>
                                                                                                                              <w:divBdr>
                                                                                                                                <w:top w:val="none" w:sz="0" w:space="0" w:color="auto"/>
                                                                                                                                <w:left w:val="none" w:sz="0" w:space="0" w:color="auto"/>
                                                                                                                                <w:bottom w:val="none" w:sz="0" w:space="0" w:color="auto"/>
                                                                                                                                <w:right w:val="none" w:sz="0" w:space="0" w:color="auto"/>
                                                                                                                              </w:divBdr>
                                                                                                                              <w:divsChild>
                                                                                                                                <w:div w:id="334528472">
                                                                                                                                  <w:marLeft w:val="0"/>
                                                                                                                                  <w:marRight w:val="0"/>
                                                                                                                                  <w:marTop w:val="0"/>
                                                                                                                                  <w:marBottom w:val="0"/>
                                                                                                                                  <w:divBdr>
                                                                                                                                    <w:top w:val="none" w:sz="0" w:space="0" w:color="auto"/>
                                                                                                                                    <w:left w:val="none" w:sz="0" w:space="0" w:color="auto"/>
                                                                                                                                    <w:bottom w:val="none" w:sz="0" w:space="0" w:color="auto"/>
                                                                                                                                    <w:right w:val="none" w:sz="0" w:space="0" w:color="auto"/>
                                                                                                                                  </w:divBdr>
                                                                                                                                  <w:divsChild>
                                                                                                                                    <w:div w:id="5141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777509">
      <w:bodyDiv w:val="1"/>
      <w:marLeft w:val="0"/>
      <w:marRight w:val="0"/>
      <w:marTop w:val="0"/>
      <w:marBottom w:val="0"/>
      <w:divBdr>
        <w:top w:val="none" w:sz="0" w:space="0" w:color="auto"/>
        <w:left w:val="none" w:sz="0" w:space="0" w:color="auto"/>
        <w:bottom w:val="none" w:sz="0" w:space="0" w:color="auto"/>
        <w:right w:val="none" w:sz="0" w:space="0" w:color="auto"/>
      </w:divBdr>
    </w:div>
    <w:div w:id="800999468">
      <w:bodyDiv w:val="1"/>
      <w:marLeft w:val="0"/>
      <w:marRight w:val="0"/>
      <w:marTop w:val="0"/>
      <w:marBottom w:val="0"/>
      <w:divBdr>
        <w:top w:val="none" w:sz="0" w:space="0" w:color="auto"/>
        <w:left w:val="none" w:sz="0" w:space="0" w:color="auto"/>
        <w:bottom w:val="none" w:sz="0" w:space="0" w:color="auto"/>
        <w:right w:val="none" w:sz="0" w:space="0" w:color="auto"/>
      </w:divBdr>
    </w:div>
    <w:div w:id="818694178">
      <w:bodyDiv w:val="1"/>
      <w:marLeft w:val="0"/>
      <w:marRight w:val="0"/>
      <w:marTop w:val="0"/>
      <w:marBottom w:val="0"/>
      <w:divBdr>
        <w:top w:val="none" w:sz="0" w:space="0" w:color="auto"/>
        <w:left w:val="none" w:sz="0" w:space="0" w:color="auto"/>
        <w:bottom w:val="none" w:sz="0" w:space="0" w:color="auto"/>
        <w:right w:val="none" w:sz="0" w:space="0" w:color="auto"/>
      </w:divBdr>
      <w:divsChild>
        <w:div w:id="1319067516">
          <w:marLeft w:val="0"/>
          <w:marRight w:val="0"/>
          <w:marTop w:val="0"/>
          <w:marBottom w:val="0"/>
          <w:divBdr>
            <w:top w:val="none" w:sz="0" w:space="0" w:color="auto"/>
            <w:left w:val="none" w:sz="0" w:space="0" w:color="auto"/>
            <w:bottom w:val="none" w:sz="0" w:space="0" w:color="auto"/>
            <w:right w:val="none" w:sz="0" w:space="0" w:color="auto"/>
          </w:divBdr>
          <w:divsChild>
            <w:div w:id="1886746394">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489166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26751801">
      <w:bodyDiv w:val="1"/>
      <w:marLeft w:val="0"/>
      <w:marRight w:val="0"/>
      <w:marTop w:val="0"/>
      <w:marBottom w:val="0"/>
      <w:divBdr>
        <w:top w:val="none" w:sz="0" w:space="0" w:color="auto"/>
        <w:left w:val="none" w:sz="0" w:space="0" w:color="auto"/>
        <w:bottom w:val="none" w:sz="0" w:space="0" w:color="auto"/>
        <w:right w:val="none" w:sz="0" w:space="0" w:color="auto"/>
      </w:divBdr>
    </w:div>
    <w:div w:id="859273128">
      <w:bodyDiv w:val="1"/>
      <w:marLeft w:val="0"/>
      <w:marRight w:val="0"/>
      <w:marTop w:val="0"/>
      <w:marBottom w:val="0"/>
      <w:divBdr>
        <w:top w:val="none" w:sz="0" w:space="0" w:color="auto"/>
        <w:left w:val="none" w:sz="0" w:space="0" w:color="auto"/>
        <w:bottom w:val="none" w:sz="0" w:space="0" w:color="auto"/>
        <w:right w:val="none" w:sz="0" w:space="0" w:color="auto"/>
      </w:divBdr>
      <w:divsChild>
        <w:div w:id="311058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525236">
              <w:marLeft w:val="0"/>
              <w:marRight w:val="0"/>
              <w:marTop w:val="0"/>
              <w:marBottom w:val="0"/>
              <w:divBdr>
                <w:top w:val="none" w:sz="0" w:space="0" w:color="auto"/>
                <w:left w:val="none" w:sz="0" w:space="0" w:color="auto"/>
                <w:bottom w:val="none" w:sz="0" w:space="0" w:color="auto"/>
                <w:right w:val="none" w:sz="0" w:space="0" w:color="auto"/>
              </w:divBdr>
              <w:divsChild>
                <w:div w:id="1298560180">
                  <w:marLeft w:val="0"/>
                  <w:marRight w:val="0"/>
                  <w:marTop w:val="0"/>
                  <w:marBottom w:val="0"/>
                  <w:divBdr>
                    <w:top w:val="none" w:sz="0" w:space="0" w:color="auto"/>
                    <w:left w:val="none" w:sz="0" w:space="0" w:color="auto"/>
                    <w:bottom w:val="none" w:sz="0" w:space="0" w:color="auto"/>
                    <w:right w:val="none" w:sz="0" w:space="0" w:color="auto"/>
                  </w:divBdr>
                  <w:divsChild>
                    <w:div w:id="47802740">
                      <w:marLeft w:val="0"/>
                      <w:marRight w:val="0"/>
                      <w:marTop w:val="0"/>
                      <w:marBottom w:val="0"/>
                      <w:divBdr>
                        <w:top w:val="none" w:sz="0" w:space="0" w:color="auto"/>
                        <w:left w:val="none" w:sz="0" w:space="0" w:color="auto"/>
                        <w:bottom w:val="none" w:sz="0" w:space="0" w:color="auto"/>
                        <w:right w:val="none" w:sz="0" w:space="0" w:color="auto"/>
                      </w:divBdr>
                    </w:div>
                    <w:div w:id="480660132">
                      <w:marLeft w:val="0"/>
                      <w:marRight w:val="0"/>
                      <w:marTop w:val="0"/>
                      <w:marBottom w:val="0"/>
                      <w:divBdr>
                        <w:top w:val="none" w:sz="0" w:space="0" w:color="auto"/>
                        <w:left w:val="none" w:sz="0" w:space="0" w:color="auto"/>
                        <w:bottom w:val="none" w:sz="0" w:space="0" w:color="auto"/>
                        <w:right w:val="none" w:sz="0" w:space="0" w:color="auto"/>
                      </w:divBdr>
                    </w:div>
                    <w:div w:id="4737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35169">
      <w:bodyDiv w:val="1"/>
      <w:marLeft w:val="0"/>
      <w:marRight w:val="0"/>
      <w:marTop w:val="0"/>
      <w:marBottom w:val="0"/>
      <w:divBdr>
        <w:top w:val="none" w:sz="0" w:space="0" w:color="auto"/>
        <w:left w:val="none" w:sz="0" w:space="0" w:color="auto"/>
        <w:bottom w:val="none" w:sz="0" w:space="0" w:color="auto"/>
        <w:right w:val="none" w:sz="0" w:space="0" w:color="auto"/>
      </w:divBdr>
    </w:div>
    <w:div w:id="1132669816">
      <w:bodyDiv w:val="1"/>
      <w:marLeft w:val="0"/>
      <w:marRight w:val="0"/>
      <w:marTop w:val="0"/>
      <w:marBottom w:val="0"/>
      <w:divBdr>
        <w:top w:val="none" w:sz="0" w:space="0" w:color="auto"/>
        <w:left w:val="none" w:sz="0" w:space="0" w:color="auto"/>
        <w:bottom w:val="none" w:sz="0" w:space="0" w:color="auto"/>
        <w:right w:val="none" w:sz="0" w:space="0" w:color="auto"/>
      </w:divBdr>
    </w:div>
    <w:div w:id="1367944028">
      <w:bodyDiv w:val="1"/>
      <w:marLeft w:val="0"/>
      <w:marRight w:val="0"/>
      <w:marTop w:val="0"/>
      <w:marBottom w:val="0"/>
      <w:divBdr>
        <w:top w:val="none" w:sz="0" w:space="0" w:color="auto"/>
        <w:left w:val="none" w:sz="0" w:space="0" w:color="auto"/>
        <w:bottom w:val="none" w:sz="0" w:space="0" w:color="auto"/>
        <w:right w:val="none" w:sz="0" w:space="0" w:color="auto"/>
      </w:divBdr>
      <w:divsChild>
        <w:div w:id="1062024434">
          <w:marLeft w:val="0"/>
          <w:marRight w:val="0"/>
          <w:marTop w:val="0"/>
          <w:marBottom w:val="0"/>
          <w:divBdr>
            <w:top w:val="none" w:sz="0" w:space="0" w:color="auto"/>
            <w:left w:val="none" w:sz="0" w:space="0" w:color="auto"/>
            <w:bottom w:val="none" w:sz="0" w:space="0" w:color="auto"/>
            <w:right w:val="none" w:sz="0" w:space="0" w:color="auto"/>
          </w:divBdr>
        </w:div>
        <w:div w:id="1182672043">
          <w:marLeft w:val="0"/>
          <w:marRight w:val="0"/>
          <w:marTop w:val="0"/>
          <w:marBottom w:val="0"/>
          <w:divBdr>
            <w:top w:val="none" w:sz="0" w:space="0" w:color="auto"/>
            <w:left w:val="none" w:sz="0" w:space="0" w:color="auto"/>
            <w:bottom w:val="none" w:sz="0" w:space="0" w:color="auto"/>
            <w:right w:val="none" w:sz="0" w:space="0" w:color="auto"/>
          </w:divBdr>
        </w:div>
      </w:divsChild>
    </w:div>
    <w:div w:id="1374580034">
      <w:bodyDiv w:val="1"/>
      <w:marLeft w:val="0"/>
      <w:marRight w:val="0"/>
      <w:marTop w:val="0"/>
      <w:marBottom w:val="0"/>
      <w:divBdr>
        <w:top w:val="none" w:sz="0" w:space="0" w:color="auto"/>
        <w:left w:val="none" w:sz="0" w:space="0" w:color="auto"/>
        <w:bottom w:val="none" w:sz="0" w:space="0" w:color="auto"/>
        <w:right w:val="none" w:sz="0" w:space="0" w:color="auto"/>
      </w:divBdr>
      <w:divsChild>
        <w:div w:id="219482742">
          <w:marLeft w:val="0"/>
          <w:marRight w:val="0"/>
          <w:marTop w:val="0"/>
          <w:marBottom w:val="0"/>
          <w:divBdr>
            <w:top w:val="none" w:sz="0" w:space="0" w:color="auto"/>
            <w:left w:val="none" w:sz="0" w:space="0" w:color="auto"/>
            <w:bottom w:val="none" w:sz="0" w:space="0" w:color="auto"/>
            <w:right w:val="none" w:sz="0" w:space="0" w:color="auto"/>
          </w:divBdr>
        </w:div>
        <w:div w:id="1480923625">
          <w:marLeft w:val="0"/>
          <w:marRight w:val="0"/>
          <w:marTop w:val="0"/>
          <w:marBottom w:val="0"/>
          <w:divBdr>
            <w:top w:val="none" w:sz="0" w:space="0" w:color="auto"/>
            <w:left w:val="none" w:sz="0" w:space="0" w:color="auto"/>
            <w:bottom w:val="none" w:sz="0" w:space="0" w:color="auto"/>
            <w:right w:val="none" w:sz="0" w:space="0" w:color="auto"/>
          </w:divBdr>
        </w:div>
        <w:div w:id="427965957">
          <w:marLeft w:val="0"/>
          <w:marRight w:val="0"/>
          <w:marTop w:val="0"/>
          <w:marBottom w:val="0"/>
          <w:divBdr>
            <w:top w:val="none" w:sz="0" w:space="0" w:color="auto"/>
            <w:left w:val="none" w:sz="0" w:space="0" w:color="auto"/>
            <w:bottom w:val="none" w:sz="0" w:space="0" w:color="auto"/>
            <w:right w:val="none" w:sz="0" w:space="0" w:color="auto"/>
          </w:divBdr>
        </w:div>
      </w:divsChild>
    </w:div>
    <w:div w:id="1389919966">
      <w:bodyDiv w:val="1"/>
      <w:marLeft w:val="0"/>
      <w:marRight w:val="0"/>
      <w:marTop w:val="0"/>
      <w:marBottom w:val="0"/>
      <w:divBdr>
        <w:top w:val="none" w:sz="0" w:space="0" w:color="auto"/>
        <w:left w:val="none" w:sz="0" w:space="0" w:color="auto"/>
        <w:bottom w:val="none" w:sz="0" w:space="0" w:color="auto"/>
        <w:right w:val="none" w:sz="0" w:space="0" w:color="auto"/>
      </w:divBdr>
    </w:div>
    <w:div w:id="1391033274">
      <w:bodyDiv w:val="1"/>
      <w:marLeft w:val="0"/>
      <w:marRight w:val="0"/>
      <w:marTop w:val="0"/>
      <w:marBottom w:val="0"/>
      <w:divBdr>
        <w:top w:val="none" w:sz="0" w:space="0" w:color="auto"/>
        <w:left w:val="none" w:sz="0" w:space="0" w:color="auto"/>
        <w:bottom w:val="none" w:sz="0" w:space="0" w:color="auto"/>
        <w:right w:val="none" w:sz="0" w:space="0" w:color="auto"/>
      </w:divBdr>
    </w:div>
    <w:div w:id="1402215115">
      <w:bodyDiv w:val="1"/>
      <w:marLeft w:val="0"/>
      <w:marRight w:val="0"/>
      <w:marTop w:val="0"/>
      <w:marBottom w:val="0"/>
      <w:divBdr>
        <w:top w:val="none" w:sz="0" w:space="0" w:color="auto"/>
        <w:left w:val="none" w:sz="0" w:space="0" w:color="auto"/>
        <w:bottom w:val="none" w:sz="0" w:space="0" w:color="auto"/>
        <w:right w:val="none" w:sz="0" w:space="0" w:color="auto"/>
      </w:divBdr>
    </w:div>
    <w:div w:id="1448769168">
      <w:bodyDiv w:val="1"/>
      <w:marLeft w:val="0"/>
      <w:marRight w:val="0"/>
      <w:marTop w:val="0"/>
      <w:marBottom w:val="0"/>
      <w:divBdr>
        <w:top w:val="none" w:sz="0" w:space="0" w:color="auto"/>
        <w:left w:val="none" w:sz="0" w:space="0" w:color="auto"/>
        <w:bottom w:val="none" w:sz="0" w:space="0" w:color="auto"/>
        <w:right w:val="none" w:sz="0" w:space="0" w:color="auto"/>
      </w:divBdr>
    </w:div>
    <w:div w:id="1565946499">
      <w:bodyDiv w:val="1"/>
      <w:marLeft w:val="0"/>
      <w:marRight w:val="0"/>
      <w:marTop w:val="0"/>
      <w:marBottom w:val="0"/>
      <w:divBdr>
        <w:top w:val="none" w:sz="0" w:space="0" w:color="auto"/>
        <w:left w:val="none" w:sz="0" w:space="0" w:color="auto"/>
        <w:bottom w:val="none" w:sz="0" w:space="0" w:color="auto"/>
        <w:right w:val="none" w:sz="0" w:space="0" w:color="auto"/>
      </w:divBdr>
    </w:div>
    <w:div w:id="1633444843">
      <w:bodyDiv w:val="1"/>
      <w:marLeft w:val="0"/>
      <w:marRight w:val="0"/>
      <w:marTop w:val="0"/>
      <w:marBottom w:val="0"/>
      <w:divBdr>
        <w:top w:val="none" w:sz="0" w:space="0" w:color="auto"/>
        <w:left w:val="none" w:sz="0" w:space="0" w:color="auto"/>
        <w:bottom w:val="none" w:sz="0" w:space="0" w:color="auto"/>
        <w:right w:val="none" w:sz="0" w:space="0" w:color="auto"/>
      </w:divBdr>
      <w:divsChild>
        <w:div w:id="1151364210">
          <w:marLeft w:val="0"/>
          <w:marRight w:val="0"/>
          <w:marTop w:val="0"/>
          <w:marBottom w:val="0"/>
          <w:divBdr>
            <w:top w:val="none" w:sz="0" w:space="0" w:color="auto"/>
            <w:left w:val="none" w:sz="0" w:space="0" w:color="auto"/>
            <w:bottom w:val="none" w:sz="0" w:space="0" w:color="auto"/>
            <w:right w:val="none" w:sz="0" w:space="0" w:color="auto"/>
          </w:divBdr>
        </w:div>
        <w:div w:id="217087284">
          <w:marLeft w:val="0"/>
          <w:marRight w:val="0"/>
          <w:marTop w:val="0"/>
          <w:marBottom w:val="0"/>
          <w:divBdr>
            <w:top w:val="none" w:sz="0" w:space="0" w:color="auto"/>
            <w:left w:val="none" w:sz="0" w:space="0" w:color="auto"/>
            <w:bottom w:val="none" w:sz="0" w:space="0" w:color="auto"/>
            <w:right w:val="none" w:sz="0" w:space="0" w:color="auto"/>
          </w:divBdr>
        </w:div>
        <w:div w:id="1720472665">
          <w:marLeft w:val="0"/>
          <w:marRight w:val="0"/>
          <w:marTop w:val="0"/>
          <w:marBottom w:val="0"/>
          <w:divBdr>
            <w:top w:val="none" w:sz="0" w:space="0" w:color="auto"/>
            <w:left w:val="none" w:sz="0" w:space="0" w:color="auto"/>
            <w:bottom w:val="none" w:sz="0" w:space="0" w:color="auto"/>
            <w:right w:val="none" w:sz="0" w:space="0" w:color="auto"/>
          </w:divBdr>
        </w:div>
        <w:div w:id="1885361188">
          <w:marLeft w:val="0"/>
          <w:marRight w:val="0"/>
          <w:marTop w:val="0"/>
          <w:marBottom w:val="0"/>
          <w:divBdr>
            <w:top w:val="none" w:sz="0" w:space="0" w:color="auto"/>
            <w:left w:val="none" w:sz="0" w:space="0" w:color="auto"/>
            <w:bottom w:val="none" w:sz="0" w:space="0" w:color="auto"/>
            <w:right w:val="none" w:sz="0" w:space="0" w:color="auto"/>
          </w:divBdr>
        </w:div>
        <w:div w:id="2052269512">
          <w:marLeft w:val="0"/>
          <w:marRight w:val="0"/>
          <w:marTop w:val="0"/>
          <w:marBottom w:val="0"/>
          <w:divBdr>
            <w:top w:val="none" w:sz="0" w:space="0" w:color="auto"/>
            <w:left w:val="none" w:sz="0" w:space="0" w:color="auto"/>
            <w:bottom w:val="none" w:sz="0" w:space="0" w:color="auto"/>
            <w:right w:val="none" w:sz="0" w:space="0" w:color="auto"/>
          </w:divBdr>
        </w:div>
        <w:div w:id="1805387223">
          <w:marLeft w:val="0"/>
          <w:marRight w:val="0"/>
          <w:marTop w:val="0"/>
          <w:marBottom w:val="0"/>
          <w:divBdr>
            <w:top w:val="none" w:sz="0" w:space="0" w:color="auto"/>
            <w:left w:val="none" w:sz="0" w:space="0" w:color="auto"/>
            <w:bottom w:val="none" w:sz="0" w:space="0" w:color="auto"/>
            <w:right w:val="none" w:sz="0" w:space="0" w:color="auto"/>
          </w:divBdr>
        </w:div>
        <w:div w:id="408965635">
          <w:marLeft w:val="0"/>
          <w:marRight w:val="0"/>
          <w:marTop w:val="0"/>
          <w:marBottom w:val="0"/>
          <w:divBdr>
            <w:top w:val="none" w:sz="0" w:space="0" w:color="auto"/>
            <w:left w:val="none" w:sz="0" w:space="0" w:color="auto"/>
            <w:bottom w:val="none" w:sz="0" w:space="0" w:color="auto"/>
            <w:right w:val="none" w:sz="0" w:space="0" w:color="auto"/>
          </w:divBdr>
        </w:div>
        <w:div w:id="1447238069">
          <w:marLeft w:val="0"/>
          <w:marRight w:val="0"/>
          <w:marTop w:val="0"/>
          <w:marBottom w:val="0"/>
          <w:divBdr>
            <w:top w:val="none" w:sz="0" w:space="0" w:color="auto"/>
            <w:left w:val="none" w:sz="0" w:space="0" w:color="auto"/>
            <w:bottom w:val="none" w:sz="0" w:space="0" w:color="auto"/>
            <w:right w:val="none" w:sz="0" w:space="0" w:color="auto"/>
          </w:divBdr>
        </w:div>
        <w:div w:id="1417938462">
          <w:marLeft w:val="0"/>
          <w:marRight w:val="0"/>
          <w:marTop w:val="0"/>
          <w:marBottom w:val="0"/>
          <w:divBdr>
            <w:top w:val="none" w:sz="0" w:space="0" w:color="auto"/>
            <w:left w:val="none" w:sz="0" w:space="0" w:color="auto"/>
            <w:bottom w:val="none" w:sz="0" w:space="0" w:color="auto"/>
            <w:right w:val="none" w:sz="0" w:space="0" w:color="auto"/>
          </w:divBdr>
        </w:div>
        <w:div w:id="668289434">
          <w:marLeft w:val="0"/>
          <w:marRight w:val="0"/>
          <w:marTop w:val="0"/>
          <w:marBottom w:val="0"/>
          <w:divBdr>
            <w:top w:val="none" w:sz="0" w:space="0" w:color="auto"/>
            <w:left w:val="none" w:sz="0" w:space="0" w:color="auto"/>
            <w:bottom w:val="none" w:sz="0" w:space="0" w:color="auto"/>
            <w:right w:val="none" w:sz="0" w:space="0" w:color="auto"/>
          </w:divBdr>
        </w:div>
        <w:div w:id="813646001">
          <w:marLeft w:val="0"/>
          <w:marRight w:val="0"/>
          <w:marTop w:val="0"/>
          <w:marBottom w:val="0"/>
          <w:divBdr>
            <w:top w:val="none" w:sz="0" w:space="0" w:color="auto"/>
            <w:left w:val="none" w:sz="0" w:space="0" w:color="auto"/>
            <w:bottom w:val="none" w:sz="0" w:space="0" w:color="auto"/>
            <w:right w:val="none" w:sz="0" w:space="0" w:color="auto"/>
          </w:divBdr>
        </w:div>
        <w:div w:id="1670208097">
          <w:marLeft w:val="0"/>
          <w:marRight w:val="0"/>
          <w:marTop w:val="0"/>
          <w:marBottom w:val="0"/>
          <w:divBdr>
            <w:top w:val="none" w:sz="0" w:space="0" w:color="auto"/>
            <w:left w:val="none" w:sz="0" w:space="0" w:color="auto"/>
            <w:bottom w:val="none" w:sz="0" w:space="0" w:color="auto"/>
            <w:right w:val="none" w:sz="0" w:space="0" w:color="auto"/>
          </w:divBdr>
        </w:div>
        <w:div w:id="1362782741">
          <w:marLeft w:val="0"/>
          <w:marRight w:val="0"/>
          <w:marTop w:val="0"/>
          <w:marBottom w:val="0"/>
          <w:divBdr>
            <w:top w:val="none" w:sz="0" w:space="0" w:color="auto"/>
            <w:left w:val="none" w:sz="0" w:space="0" w:color="auto"/>
            <w:bottom w:val="none" w:sz="0" w:space="0" w:color="auto"/>
            <w:right w:val="none" w:sz="0" w:space="0" w:color="auto"/>
          </w:divBdr>
        </w:div>
      </w:divsChild>
    </w:div>
    <w:div w:id="1653414326">
      <w:bodyDiv w:val="1"/>
      <w:marLeft w:val="0"/>
      <w:marRight w:val="0"/>
      <w:marTop w:val="0"/>
      <w:marBottom w:val="0"/>
      <w:divBdr>
        <w:top w:val="none" w:sz="0" w:space="0" w:color="auto"/>
        <w:left w:val="none" w:sz="0" w:space="0" w:color="auto"/>
        <w:bottom w:val="none" w:sz="0" w:space="0" w:color="auto"/>
        <w:right w:val="none" w:sz="0" w:space="0" w:color="auto"/>
      </w:divBdr>
    </w:div>
    <w:div w:id="1819876498">
      <w:bodyDiv w:val="1"/>
      <w:marLeft w:val="0"/>
      <w:marRight w:val="0"/>
      <w:marTop w:val="0"/>
      <w:marBottom w:val="0"/>
      <w:divBdr>
        <w:top w:val="none" w:sz="0" w:space="0" w:color="auto"/>
        <w:left w:val="none" w:sz="0" w:space="0" w:color="auto"/>
        <w:bottom w:val="none" w:sz="0" w:space="0" w:color="auto"/>
        <w:right w:val="none" w:sz="0" w:space="0" w:color="auto"/>
      </w:divBdr>
    </w:div>
    <w:div w:id="2026007037">
      <w:bodyDiv w:val="1"/>
      <w:marLeft w:val="0"/>
      <w:marRight w:val="0"/>
      <w:marTop w:val="0"/>
      <w:marBottom w:val="0"/>
      <w:divBdr>
        <w:top w:val="none" w:sz="0" w:space="0" w:color="auto"/>
        <w:left w:val="none" w:sz="0" w:space="0" w:color="auto"/>
        <w:bottom w:val="none" w:sz="0" w:space="0" w:color="auto"/>
        <w:right w:val="none" w:sz="0" w:space="0" w:color="auto"/>
      </w:divBdr>
    </w:div>
    <w:div w:id="2028485954">
      <w:bodyDiv w:val="1"/>
      <w:marLeft w:val="0"/>
      <w:marRight w:val="0"/>
      <w:marTop w:val="0"/>
      <w:marBottom w:val="0"/>
      <w:divBdr>
        <w:top w:val="none" w:sz="0" w:space="0" w:color="auto"/>
        <w:left w:val="none" w:sz="0" w:space="0" w:color="auto"/>
        <w:bottom w:val="none" w:sz="0" w:space="0" w:color="auto"/>
        <w:right w:val="none" w:sz="0" w:space="0" w:color="auto"/>
      </w:divBdr>
    </w:div>
    <w:div w:id="203044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erbvi.org/wp-content/uploads/2017/05/Environmental-Access_AccessPedSignalManufactures.docx" TargetMode="External"/><Relationship Id="rId21" Type="http://schemas.openxmlformats.org/officeDocument/2006/relationships/hyperlink" Target="https://aerbvi.org/wp-content/uploads/2016/02/LVDP_Guidelines_052815-added-3.30.16.pdf" TargetMode="External"/><Relationship Id="rId42" Type="http://schemas.openxmlformats.org/officeDocument/2006/relationships/hyperlink" Target="Https://www.leaderdog.org/apply/" TargetMode="External"/><Relationship Id="rId47" Type="http://schemas.openxmlformats.org/officeDocument/2006/relationships/hyperlink" Target="mailto:argordon08@gmail.com" TargetMode="External"/><Relationship Id="rId63" Type="http://schemas.openxmlformats.org/officeDocument/2006/relationships/hyperlink" Target="https://in-sight.org/" TargetMode="External"/><Relationship Id="rId68" Type="http://schemas.openxmlformats.org/officeDocument/2006/relationships/hyperlink" Target="https://mdelio.org/sites/default/files/documents/BVI/SRS/OMSRS%20Revised%208.15.2017.pdf" TargetMode="External"/><Relationship Id="rId84" Type="http://schemas.openxmlformats.org/officeDocument/2006/relationships/hyperlink" Target="mailto:chris@sensorytravel.com" TargetMode="External"/><Relationship Id="rId89" Type="http://schemas.openxmlformats.org/officeDocument/2006/relationships/theme" Target="theme/theme1.xml"/><Relationship Id="rId16" Type="http://schemas.openxmlformats.org/officeDocument/2006/relationships/hyperlink" Target="https://pedbikeinfo.us15.list-manage.com/track/click?u=7ae385fc8506278c2e453ab5d&amp;id=503a49d173&amp;e=34aae3b889" TargetMode="External"/><Relationship Id="rId11" Type="http://schemas.openxmlformats.org/officeDocument/2006/relationships/hyperlink" Target="mailto:Mobilitymeg@aol.com" TargetMode="External"/><Relationship Id="rId32" Type="http://schemas.openxmlformats.org/officeDocument/2006/relationships/hyperlink" Target="https://tooledesign.com/" TargetMode="External"/><Relationship Id="rId37" Type="http://schemas.openxmlformats.org/officeDocument/2006/relationships/hyperlink" Target="mailto:margaretkwinn@gmail.com" TargetMode="External"/><Relationship Id="rId53" Type="http://schemas.openxmlformats.org/officeDocument/2006/relationships/hyperlink" Target="https://r20.rs6.net/tn.jsp?f=001uv6HVZ72lgSSVPAX79qSTA_p-umx0QTmiNNa7QtT5_9RdS-Ymbvdzs3ngj2A-C32jX-cV6rMKoj9hcHjIloa0CNUQt6Du8qQKCusFY-O0Pu7Ah--lI9xxsgElW3BgSJzOc4g3Z9s9N0tEk5r-RizFu_fS5NxfJI2bH_ZsnAyigDazi2LWqqmWZuL54OLlX1o0-6IUJqITeMpEHO-OEcatT5M4NkXbjlbJJTvnXH8K3J-9lRjUrQrzg==&amp;c=cZMNHXa4BasFwW73EEBS9nHgryuXuqWmihk8WudSNZ6naehdESRH1A==&amp;ch=QH6R1ehf6-cEya0MlnqUsJK6D0huU7ckEn76PiZxtTb6J4A0hAY3ug==" TargetMode="External"/><Relationship Id="rId58" Type="http://schemas.openxmlformats.org/officeDocument/2006/relationships/hyperlink" Target="http://ls.sondages.umontreal.ca/422122?lang=en" TargetMode="External"/><Relationship Id="rId74" Type="http://schemas.openxmlformats.org/officeDocument/2006/relationships/hyperlink" Target="mailto:Allyson.Bull@mass.gov" TargetMode="External"/><Relationship Id="rId79" Type="http://schemas.openxmlformats.org/officeDocument/2006/relationships/hyperlink" Target="https://vimeo.com/547734281" TargetMode="External"/><Relationship Id="rId5" Type="http://schemas.openxmlformats.org/officeDocument/2006/relationships/image" Target="media/image1.png"/><Relationship Id="rId90" Type="http://schemas.openxmlformats.org/officeDocument/2006/relationships/customXml" Target="../customXml/item1.xml"/><Relationship Id="rId14" Type="http://schemas.openxmlformats.org/officeDocument/2006/relationships/hyperlink" Target="https://pedbikeinfo.us15.list-manage.com/track/click?u=7ae385fc8506278c2e453ab5d&amp;id=386f68eec5&amp;e=34aae3b889" TargetMode="External"/><Relationship Id="rId22" Type="http://schemas.openxmlformats.org/officeDocument/2006/relationships/hyperlink" Target="https://aerbvi.org/wp-content/uploads/2019/06/SharedStreetsandCurblessStreetsJC.docx" TargetMode="External"/><Relationship Id="rId27" Type="http://schemas.openxmlformats.org/officeDocument/2006/relationships/image" Target="media/image3.png"/><Relationship Id="rId30" Type="http://schemas.openxmlformats.org/officeDocument/2006/relationships/hyperlink" Target="mailto:mbcleveland@fastmail.net" TargetMode="External"/><Relationship Id="rId35" Type="http://schemas.openxmlformats.org/officeDocument/2006/relationships/hyperlink" Target="mailto:loanam@nmsu.edu" TargetMode="External"/><Relationship Id="rId43" Type="http://schemas.openxmlformats.org/officeDocument/2006/relationships/hyperlink" Target="http://www.leaderdog.org" TargetMode="External"/><Relationship Id="rId48" Type="http://schemas.openxmlformats.org/officeDocument/2006/relationships/hyperlink" Target="mailto:valeryherring@yahoo.com" TargetMode="External"/><Relationship Id="rId56" Type="http://schemas.openxmlformats.org/officeDocument/2006/relationships/hyperlink" Target="https://r20.rs6.net/tn.jsp?f=001uv6HVZ72lgSSVPAX79qSTA_p-umx0QTmiNNa7QtT5_9RdS-Ymbvdzs3ngj2A-C32DHuuPxqYjJUxqzcFZd2rYjCBt5D9OQgro4j18Mb-Z2DmWmzDiCSgmCisTwaZTnFUkMlceA5Klr4kypOYhnAwjAYTerBtgnanOQ9nVVa1u3LUxKNzxjQI8oEqhBDVGLIOQcsfqY841i_ajIxDg73LrpdKjjg6-tPolsMnsFPi3oVjgzKBlaQXWqkhDZyNXcHoLpcPWfDF1vGLKyGbcGGQQw==&amp;c=cZMNHXa4BasFwW73EEBS9nHgryuXuqWmihk8WudSNZ6naehdESRH1A==&amp;ch=QH6R1ehf6-cEya0MlnqUsJK6D0huU7ckEn76PiZxtTb6J4A0hAY3ug==" TargetMode="External"/><Relationship Id="rId64" Type="http://schemas.openxmlformats.org/officeDocument/2006/relationships/hyperlink" Target="http://www.TSBVI.org" TargetMode="External"/><Relationship Id="rId69" Type="http://schemas.openxmlformats.org/officeDocument/2006/relationships/hyperlink" Target="https://mdelio.org/sites/default/files/documents/BVI/SRS/OMSRS_Plus_3_18.pdf" TargetMode="External"/><Relationship Id="rId77" Type="http://schemas.openxmlformats.org/officeDocument/2006/relationships/hyperlink" Target="https://www.nfpa.org/fpw" TargetMode="External"/><Relationship Id="rId8" Type="http://schemas.openxmlformats.org/officeDocument/2006/relationships/hyperlink" Target="https://aerbvi.org/about/divisions/orientation-mobility-division/" TargetMode="External"/><Relationship Id="rId51" Type="http://schemas.openxmlformats.org/officeDocument/2006/relationships/hyperlink" Target="mailto:Raychelcallary@gmail.com" TargetMode="External"/><Relationship Id="rId72" Type="http://schemas.openxmlformats.org/officeDocument/2006/relationships/hyperlink" Target="https://www.tsbvi.edu/images/vissit/OM-VISSIT-with-instructions.pdf" TargetMode="External"/><Relationship Id="rId80" Type="http://schemas.openxmlformats.org/officeDocument/2006/relationships/hyperlink" Target="mailto:marketing@guidedogs.com" TargetMode="External"/><Relationship Id="rId85" Type="http://schemas.openxmlformats.org/officeDocument/2006/relationships/hyperlink" Target="mailto:raychelcallary@gmail.com" TargetMode="External"/><Relationship Id="rId3" Type="http://schemas.openxmlformats.org/officeDocument/2006/relationships/settings" Target="settings.xml"/><Relationship Id="rId12" Type="http://schemas.openxmlformats.org/officeDocument/2006/relationships/hyperlink" Target="https://aerbvi.org/about/divisions/orientation-mobility-division/" TargetMode="External"/><Relationship Id="rId17" Type="http://schemas.openxmlformats.org/officeDocument/2006/relationships/hyperlink" Target="https://aerbvi.org/about/divisions/orientation-mobility-division/resources/" TargetMode="External"/><Relationship Id="rId25" Type="http://schemas.openxmlformats.org/officeDocument/2006/relationships/hyperlink" Target="https://aerbvi.org/wp-content/uploads/2017/05/Sample-letter-requesting-an-APS-2003.docx" TargetMode="External"/><Relationship Id="rId33" Type="http://schemas.openxmlformats.org/officeDocument/2006/relationships/hyperlink" Target="http://www.trb.org/main/blurbs/181588.aspx" TargetMode="External"/><Relationship Id="rId38" Type="http://schemas.openxmlformats.org/officeDocument/2006/relationships/hyperlink" Target="https://www.second-sense.org/calendar/" TargetMode="External"/><Relationship Id="rId46" Type="http://schemas.openxmlformats.org/officeDocument/2006/relationships/hyperlink" Target="https://www.nercve.org/ne/aer-2021-conference" TargetMode="External"/><Relationship Id="rId59" Type="http://schemas.openxmlformats.org/officeDocument/2006/relationships/hyperlink" Target="mailto:joe.nemargut@umontreal.ca" TargetMode="External"/><Relationship Id="rId67" Type="http://schemas.openxmlformats.org/officeDocument/2006/relationships/hyperlink" Target="http://www.nmsbvi.k12.nm.us/ominventory.html" TargetMode="External"/><Relationship Id="rId20" Type="http://schemas.openxmlformats.org/officeDocument/2006/relationships/hyperlink" Target="https://aerbvi.org/wp-content/uploads/2016/02/Construction-areas_12-2013-added-3.30.16.docx" TargetMode="External"/><Relationship Id="rId41" Type="http://schemas.openxmlformats.org/officeDocument/2006/relationships/hyperlink" Target="mailto:clientservices@leaderdog.org" TargetMode="External"/><Relationship Id="rId54" Type="http://schemas.openxmlformats.org/officeDocument/2006/relationships/hyperlink" Target="https://r20.rs6.net/tn.jsp?f=001uv6HVZ72lgSSVPAX79qSTA_p-umx0QTmiNNa7QtT5_9RdS-Ymbvdzs3ngj2A-C32rZM-nqpgook2bfcOufetsMWiDIJQxCXlJZbFnyfGpQk3jcTW9Cljj6rWRl8Zwm5JZG2xzytes3RGRLLxG0FurrytdSL51cqYuhqxJIKmb3H-tXaH6nh3Wm6ymsfwiRVkJ7FYNiSQ0t-oqc0-ZiH40r7kpKiW6COd9tBimvrsq0WBT5JkYD86aWUgrGgQbc9J29Ro-BrHFx6BaRczk-p-8QlxneNLcRWhnIVv2nrKSsY=&amp;c=cZMNHXa4BasFwW73EEBS9nHgryuXuqWmihk8WudSNZ6naehdESRH1A==&amp;ch=QH6R1ehf6-cEya0MlnqUsJK6D0huU7ckEn76PiZxtTb6J4A0hAY3ug==" TargetMode="External"/><Relationship Id="rId62" Type="http://schemas.openxmlformats.org/officeDocument/2006/relationships/hyperlink" Target="http://www.mass.gov/mcb" TargetMode="External"/><Relationship Id="rId70" Type="http://schemas.openxmlformats.org/officeDocument/2006/relationships/hyperlink" Target="https://www.tsbvi.edu/attachments/379_purposeful-movement-inventory.pdf" TargetMode="External"/><Relationship Id="rId75" Type="http://schemas.openxmlformats.org/officeDocument/2006/relationships/hyperlink" Target="https://www.ready.gov/september" TargetMode="External"/><Relationship Id="rId83" Type="http://schemas.openxmlformats.org/officeDocument/2006/relationships/hyperlink" Target="mailto:aeromdivision@gmail.com" TargetMode="External"/><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mailto:aer@aerbvi.org" TargetMode="External"/><Relationship Id="rId15" Type="http://schemas.openxmlformats.org/officeDocument/2006/relationships/hyperlink" Target="https://pedbikeinfo.us15.list-manage.com/track/click?u=7ae385fc8506278c2e453ab5d&amp;id=c6e5d4c42e&amp;e=34aae3b889" TargetMode="External"/><Relationship Id="rId23" Type="http://schemas.openxmlformats.org/officeDocument/2006/relationships/hyperlink" Target="https://aerbvi.org/wp-content/uploads/2017/05/Considerations-When-Requesting-an-Accessible-Pedestrian-Signal.docx" TargetMode="External"/><Relationship Id="rId28" Type="http://schemas.openxmlformats.org/officeDocument/2006/relationships/hyperlink" Target="mailto:elliott@tooledesign.com" TargetMode="External"/><Relationship Id="rId36" Type="http://schemas.openxmlformats.org/officeDocument/2006/relationships/hyperlink" Target="mailto:%20jwmcallister@ualr.edu" TargetMode="External"/><Relationship Id="rId49" Type="http://schemas.openxmlformats.org/officeDocument/2006/relationships/hyperlink" Target="https://sites.google.com/dcmdaer.org/dc-mdaer/home" TargetMode="External"/><Relationship Id="rId57" Type="http://schemas.openxmlformats.org/officeDocument/2006/relationships/hyperlink" Target="https://r20.rs6.net/tn.jsp?f=001uv6HVZ72lgSSVPAX79qSTA_p-umx0QTmiNNa7QtT5_9RdS-Ymbvdzs3ngj2A-C329M8s30WZ95h2NU0C5vBcNI2k7zJLkbHdjHcXhEzIXT7u43w6KBlC_GYp4JI3HzRlIfHl6KQWKgq66btHl-su3c7hL5AM7MnQU-ti6AEb0Y13DJbEwwkl2g==&amp;c=cZMNHXa4BasFwW73EEBS9nHgryuXuqWmihk8WudSNZ6naehdESRH1A==&amp;ch=QH6R1ehf6-cEya0MlnqUsJK6D0huU7ckEn76PiZxtTb6J4A0hAY3ug==" TargetMode="External"/><Relationship Id="rId10" Type="http://schemas.openxmlformats.org/officeDocument/2006/relationships/hyperlink" Target="mailto:aeromdivision@gmail.com" TargetMode="External"/><Relationship Id="rId31" Type="http://schemas.openxmlformats.org/officeDocument/2006/relationships/hyperlink" Target="https://www.apbp.org/" TargetMode="External"/><Relationship Id="rId44" Type="http://schemas.openxmlformats.org/officeDocument/2006/relationships/hyperlink" Target="mailto:clibis13@gmail.com" TargetMode="External"/><Relationship Id="rId52" Type="http://schemas.openxmlformats.org/officeDocument/2006/relationships/hyperlink" Target="https://r20.rs6.net/tn.jsp?f=001uv6HVZ72lgSSVPAX79qSTA_p-umx0QTmiNNa7QtT5_9RdS-Ymbvdzs3ngj2A-C32_IahWbEEV0x7Vaj1aPeU7oxDfDVb_Qji8hTNhHZ_hJSQny-VD_KOmTBW0tnJM8xjsOPKVoXhojd2FXYBLKTuX2oXDqlp0kQOBNzEpDgFI82khLBnWMgG9nKjTv2L2D0jlKYQvzHKnmJv9R_HBTfH2F9GrzTV8aIIU7t8JQYra2LWuwfEumcAm732DymTdecJ-mfAdqnt8us=&amp;c=cZMNHXa4BasFwW73EEBS9nHgryuXuqWmihk8WudSNZ6naehdESRH1A==&amp;ch=QH6R1ehf6-cEya0MlnqUsJK6D0huU7ckEn76PiZxtTb6J4A0hAY3ug==" TargetMode="External"/><Relationship Id="rId60" Type="http://schemas.openxmlformats.org/officeDocument/2006/relationships/hyperlink" Target="mailto:Mobilitymeg@aol.com" TargetMode="External"/><Relationship Id="rId65" Type="http://schemas.openxmlformats.org/officeDocument/2006/relationships/hyperlink" Target="mailto:WisconsinWCD@gmail.com" TargetMode="External"/><Relationship Id="rId73" Type="http://schemas.openxmlformats.org/officeDocument/2006/relationships/hyperlink" Target="https://aerbvi.org/resources/career-center/become-a-vision-professional/" TargetMode="External"/><Relationship Id="rId78" Type="http://schemas.openxmlformats.org/officeDocument/2006/relationships/hyperlink" Target="http://www.mass.gov/mod/prepare" TargetMode="External"/><Relationship Id="rId81" Type="http://schemas.openxmlformats.org/officeDocument/2006/relationships/hyperlink" Target="https://www.nap.edu/catalog/26177/practices-for-selecting-pedestrian-and-bicycle-projects?utm_source=NASEM+News+and+Publications&amp;utm_campaign=265c8b54cc-What%27s_New_2021_05_10&amp;utm_medium=email&amp;utm_term=0_96101de015-265c8b54cc-111006038&amp;goal=0_96101de015-265c8b54cc-111006038&amp;mc_cid=265c8b54cc&amp;mc_eid=c199a3d9b9" TargetMode="External"/><Relationship Id="rId86" Type="http://schemas.openxmlformats.org/officeDocument/2006/relationships/hyperlink" Target="mailto:duncanj@d62.org" TargetMode="External"/><Relationship Id="rId4" Type="http://schemas.openxmlformats.org/officeDocument/2006/relationships/webSettings" Target="webSettings.xml"/><Relationship Id="rId9" Type="http://schemas.openxmlformats.org/officeDocument/2006/relationships/hyperlink" Target="mailto:mobilitymeg@aol.com" TargetMode="External"/><Relationship Id="rId13" Type="http://schemas.openxmlformats.org/officeDocument/2006/relationships/image" Target="media/image2.png"/><Relationship Id="rId18" Type="http://schemas.openxmlformats.org/officeDocument/2006/relationships/hyperlink" Target="https://aerbvi.org/wp-content/uploads/2016/02/APS-3.30.16.docx" TargetMode="External"/><Relationship Id="rId39" Type="http://schemas.openxmlformats.org/officeDocument/2006/relationships/hyperlink" Target="https://www.in-aer.net/2121-conference" TargetMode="External"/><Relationship Id="rId34" Type="http://schemas.openxmlformats.org/officeDocument/2006/relationships/hyperlink" Target="mailto:Mobilitymeg@aol.com" TargetMode="External"/><Relationship Id="rId50" Type="http://schemas.openxmlformats.org/officeDocument/2006/relationships/hyperlink" Target="mailto:susanlangendonk@gmail.com" TargetMode="External"/><Relationship Id="rId55" Type="http://schemas.openxmlformats.org/officeDocument/2006/relationships/hyperlink" Target="https://r20.rs6.net/tn.jsp?f=001uv6HVZ72lgSSVPAX79qSTA_p-umx0QTmiNNa7QtT5_9RdS-YmbvdzmSwrt0uoQSpMZCRGn5idMeJnl7INSUrFloRnbl4GMrpFi79NOorkorGwRrFgNMOltPgT08laBEeOSfnSh4p5abuSAchSWGnJZlBOUWo9lLJQ4S1jvH1wZ19oNs_sf_LM-isCtvmph4L48azJ1kiFDx0H4s_OSfzpLdANYK_4Xad2Jyb4fB-qbTK-2g4bOG5mgSCwEgrWpf3o7_My0sIfYtnB1VWRkJ_jg==&amp;c=cZMNHXa4BasFwW73EEBS9nHgryuXuqWmihk8WudSNZ6naehdESRH1A==&amp;ch=QH6R1ehf6-cEya0MlnqUsJK6D0huU7ckEn76PiZxtTb6J4A0hAY3ug==" TargetMode="External"/><Relationship Id="rId76" Type="http://schemas.openxmlformats.org/officeDocument/2006/relationships/hyperlink" Target="https://www.shakeout.org/" TargetMode="External"/><Relationship Id="rId7" Type="http://schemas.openxmlformats.org/officeDocument/2006/relationships/hyperlink" Target="http://www.aerbvi.org" TargetMode="External"/><Relationship Id="rId71" Type="http://schemas.openxmlformats.org/officeDocument/2006/relationships/hyperlink" Target="https://mdelio.org/sites/default/files/documents/BVI/ECC/OM/Individual_Sensory_Learning_Profile.pdf" TargetMode="External"/><Relationship Id="rId92" Type="http://schemas.openxmlformats.org/officeDocument/2006/relationships/customXml" Target="../customXml/item3.xml"/><Relationship Id="rId2" Type="http://schemas.openxmlformats.org/officeDocument/2006/relationships/styles" Target="styles.xml"/><Relationship Id="rId29" Type="http://schemas.openxmlformats.org/officeDocument/2006/relationships/hyperlink" Target="mailto:Matt.Johnson@montgomerycountymd.gov" TargetMode="External"/><Relationship Id="rId24" Type="http://schemas.openxmlformats.org/officeDocument/2006/relationships/hyperlink" Target="https://aerbvi.org/wp-content/uploads/2018/10/NeedforAccessiblePedestrianSignalwhenLeadingPedestrianIntervals.docx" TargetMode="External"/><Relationship Id="rId40" Type="http://schemas.openxmlformats.org/officeDocument/2006/relationships/hyperlink" Target="https://michiganaer.com/conference/" TargetMode="External"/><Relationship Id="rId45" Type="http://schemas.openxmlformats.org/officeDocument/2006/relationships/hyperlink" Target="mailto:newyorkstateaer@gmail.com" TargetMode="External"/><Relationship Id="rId66" Type="http://schemas.openxmlformats.org/officeDocument/2006/relationships/hyperlink" Target="mailto:valeryherring@yahoo.com" TargetMode="External"/><Relationship Id="rId87" Type="http://schemas.openxmlformats.org/officeDocument/2006/relationships/hyperlink" Target="file:///C:/Users/susan/OneDrive/Documents/AER%20O%26M%20Division/NEWSLETTER/Fall%202020/robert.alminana.56@gmail.com" TargetMode="External"/><Relationship Id="rId61" Type="http://schemas.openxmlformats.org/officeDocument/2006/relationships/hyperlink" Target="mailto:Allyson.Bull@mass.gov" TargetMode="External"/><Relationship Id="rId82" Type="http://schemas.openxmlformats.org/officeDocument/2006/relationships/hyperlink" Target="https://pedbikeinfo.us15.list-manage.com/track/click?u=7ae385fc8506278c2e453ab5d&amp;id=a9c23351a1&amp;e=34aae3b889" TargetMode="External"/><Relationship Id="rId19" Type="http://schemas.openxmlformats.org/officeDocument/2006/relationships/hyperlink" Target="https://aerbvi.org/wp-content/uploads/2016/02/DW-handout-12-2013-added-3.30.16.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7" ma:contentTypeDescription="Create a new document." ma:contentTypeScope="" ma:versionID="2dbd26b3f637007fbe16206198c6d7d6">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058a594a7e8b80cc4f1378cd145146ed"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c48a6e-afa7-4473-b15e-72ec32fe59dd" xsi:nil="true"/>
    <lcf76f155ced4ddcb4097134ff3c332f xmlns="0fb20522-acc7-4313-a0e4-14b76f90e4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D77853-1BC8-4D2B-8894-471302BE6B0E}"/>
</file>

<file path=customXml/itemProps2.xml><?xml version="1.0" encoding="utf-8"?>
<ds:datastoreItem xmlns:ds="http://schemas.openxmlformats.org/officeDocument/2006/customXml" ds:itemID="{EF056A23-83D2-4B03-993A-BE02D0D2F1CE}"/>
</file>

<file path=customXml/itemProps3.xml><?xml version="1.0" encoding="utf-8"?>
<ds:datastoreItem xmlns:ds="http://schemas.openxmlformats.org/officeDocument/2006/customXml" ds:itemID="{2F98446C-2C15-4897-80BD-9E8509350F1F}"/>
</file>

<file path=docProps/app.xml><?xml version="1.0" encoding="utf-8"?>
<Properties xmlns="http://schemas.openxmlformats.org/officeDocument/2006/extended-properties" xmlns:vt="http://schemas.openxmlformats.org/officeDocument/2006/docPropsVTypes">
  <Template>Normal</Template>
  <TotalTime>143</TotalTime>
  <Pages>19</Pages>
  <Words>7779</Words>
  <Characters>44343</Characters>
  <Application>Microsoft Office Word</Application>
  <DocSecurity>4</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Langendonk</dc:creator>
  <cp:keywords/>
  <dc:description/>
  <cp:lastModifiedBy>Michele Basham</cp:lastModifiedBy>
  <cp:revision>2</cp:revision>
  <cp:lastPrinted>2020-06-23T20:31:00Z</cp:lastPrinted>
  <dcterms:created xsi:type="dcterms:W3CDTF">2021-09-10T16:07:00Z</dcterms:created>
  <dcterms:modified xsi:type="dcterms:W3CDTF">2021-09-10T16:07:00Z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0x010100D232489BAEBC5642B993278FFD478A0F</vt:lpwstr>
  </property>
</Properties>
</file>